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71B" w:rsidRDefault="00E26F05">
      <w:pPr>
        <w:pStyle w:val="1"/>
        <w:spacing w:before="66"/>
      </w:pPr>
      <w:r>
        <w:t>МИНОБРНАУКИ</w:t>
      </w:r>
      <w:r>
        <w:rPr>
          <w:spacing w:val="-5"/>
        </w:rPr>
        <w:t xml:space="preserve"> </w:t>
      </w:r>
      <w:r>
        <w:t>РОССИИ</w:t>
      </w:r>
    </w:p>
    <w:p w:rsidR="0048671B" w:rsidRDefault="00E26F05">
      <w:pPr>
        <w:spacing w:before="2"/>
        <w:ind w:left="544" w:right="119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</w:p>
    <w:p w:rsidR="0048671B" w:rsidRDefault="00E26F05">
      <w:pPr>
        <w:spacing w:before="4" w:line="319" w:lineRule="exact"/>
        <w:ind w:left="1283" w:right="863"/>
        <w:jc w:val="center"/>
        <w:rPr>
          <w:b/>
          <w:sz w:val="28"/>
        </w:rPr>
      </w:pPr>
      <w:r>
        <w:rPr>
          <w:b/>
          <w:sz w:val="28"/>
        </w:rPr>
        <w:t>«Гжельский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университет»</w:t>
      </w:r>
    </w:p>
    <w:p w:rsidR="0048671B" w:rsidRDefault="00E26F05">
      <w:pPr>
        <w:pStyle w:val="1"/>
        <w:spacing w:before="0" w:line="319" w:lineRule="exact"/>
        <w:ind w:left="1284"/>
      </w:pPr>
      <w:r>
        <w:t>(Колледж</w:t>
      </w:r>
      <w:r>
        <w:rPr>
          <w:spacing w:val="-1"/>
        </w:rPr>
        <w:t xml:space="preserve"> </w:t>
      </w:r>
      <w:r>
        <w:t>ГГУ)</w:t>
      </w: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spacing w:before="11"/>
        <w:rPr>
          <w:sz w:val="32"/>
        </w:rPr>
      </w:pPr>
    </w:p>
    <w:p w:rsidR="00E22FCF" w:rsidRDefault="00E26F05">
      <w:pPr>
        <w:spacing w:line="800" w:lineRule="atLeast"/>
        <w:ind w:left="1286" w:right="863"/>
        <w:jc w:val="center"/>
        <w:rPr>
          <w:b/>
          <w:spacing w:val="-67"/>
          <w:sz w:val="28"/>
        </w:rPr>
      </w:pPr>
      <w:r w:rsidRPr="00E22FCF">
        <w:rPr>
          <w:sz w:val="28"/>
        </w:rPr>
        <w:t>РАБОЧАЯ ПРОГРАММА УЧЕБНОЙ ДИСЦИПЛИНЫ</w:t>
      </w:r>
      <w:r>
        <w:rPr>
          <w:b/>
          <w:spacing w:val="-67"/>
          <w:sz w:val="28"/>
        </w:rPr>
        <w:t xml:space="preserve"> </w:t>
      </w:r>
    </w:p>
    <w:p w:rsidR="0048671B" w:rsidRPr="00E22FCF" w:rsidRDefault="00E26F05" w:rsidP="00E22FCF">
      <w:pPr>
        <w:spacing w:line="800" w:lineRule="atLeast"/>
        <w:ind w:left="1286" w:right="863"/>
        <w:jc w:val="center"/>
        <w:rPr>
          <w:b/>
          <w:spacing w:val="-1"/>
          <w:sz w:val="28"/>
        </w:rPr>
      </w:pPr>
      <w:r>
        <w:rPr>
          <w:b/>
          <w:sz w:val="28"/>
        </w:rPr>
        <w:t>ОП.03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ОСНОВЫ ЭЛЕКТРОТЕХНИКИ</w:t>
      </w:r>
    </w:p>
    <w:p w:rsidR="0048671B" w:rsidRDefault="00E26F05">
      <w:pPr>
        <w:pStyle w:val="1"/>
        <w:ind w:left="532" w:right="0"/>
        <w:jc w:val="left"/>
      </w:pP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4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звена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специальности:</w:t>
      </w:r>
    </w:p>
    <w:p w:rsidR="0048671B" w:rsidRPr="00E22FCF" w:rsidRDefault="00E26F05">
      <w:pPr>
        <w:spacing w:before="5"/>
        <w:ind w:left="945"/>
        <w:rPr>
          <w:sz w:val="28"/>
        </w:rPr>
      </w:pPr>
      <w:r w:rsidRPr="00E22FCF">
        <w:rPr>
          <w:sz w:val="28"/>
        </w:rPr>
        <w:t>08.02.01</w:t>
      </w:r>
      <w:r w:rsidRPr="00E22FCF">
        <w:rPr>
          <w:spacing w:val="-2"/>
          <w:sz w:val="28"/>
        </w:rPr>
        <w:t xml:space="preserve"> </w:t>
      </w:r>
      <w:r w:rsidRPr="00E22FCF">
        <w:rPr>
          <w:sz w:val="28"/>
        </w:rPr>
        <w:t>Строительство</w:t>
      </w:r>
      <w:r w:rsidRPr="00E22FCF">
        <w:rPr>
          <w:spacing w:val="-2"/>
          <w:sz w:val="28"/>
        </w:rPr>
        <w:t xml:space="preserve"> </w:t>
      </w:r>
      <w:r w:rsidRPr="00E22FCF">
        <w:rPr>
          <w:sz w:val="28"/>
        </w:rPr>
        <w:t>и</w:t>
      </w:r>
      <w:r w:rsidRPr="00E22FCF">
        <w:rPr>
          <w:spacing w:val="-3"/>
          <w:sz w:val="28"/>
        </w:rPr>
        <w:t xml:space="preserve"> </w:t>
      </w:r>
      <w:r w:rsidRPr="00E22FCF">
        <w:rPr>
          <w:sz w:val="28"/>
        </w:rPr>
        <w:t>эксплуатация</w:t>
      </w:r>
      <w:r w:rsidRPr="00E22FCF">
        <w:rPr>
          <w:spacing w:val="-4"/>
          <w:sz w:val="28"/>
        </w:rPr>
        <w:t xml:space="preserve"> </w:t>
      </w:r>
      <w:r w:rsidRPr="00E22FCF">
        <w:rPr>
          <w:sz w:val="28"/>
        </w:rPr>
        <w:t>зданий</w:t>
      </w:r>
      <w:r w:rsidRPr="00E22FCF">
        <w:rPr>
          <w:spacing w:val="-3"/>
          <w:sz w:val="28"/>
        </w:rPr>
        <w:t xml:space="preserve"> </w:t>
      </w:r>
      <w:r w:rsidRPr="00E22FCF">
        <w:rPr>
          <w:sz w:val="28"/>
        </w:rPr>
        <w:t>и</w:t>
      </w:r>
      <w:r w:rsidRPr="00E22FCF">
        <w:rPr>
          <w:spacing w:val="-4"/>
          <w:sz w:val="28"/>
        </w:rPr>
        <w:t xml:space="preserve"> </w:t>
      </w:r>
      <w:r w:rsidRPr="00E22FCF">
        <w:rPr>
          <w:sz w:val="28"/>
        </w:rPr>
        <w:t>сооружений</w:t>
      </w: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48671B" w:rsidRDefault="00E26F05">
      <w:pPr>
        <w:pStyle w:val="1"/>
        <w:rPr>
          <w:i/>
        </w:rPr>
      </w:pPr>
      <w:r>
        <w:t>пос.</w:t>
      </w:r>
      <w:r>
        <w:rPr>
          <w:spacing w:val="-2"/>
        </w:rPr>
        <w:t xml:space="preserve"> </w:t>
      </w:r>
      <w:proofErr w:type="spellStart"/>
      <w:r>
        <w:t>Электроизолятор</w:t>
      </w:r>
      <w:proofErr w:type="spellEnd"/>
      <w:r>
        <w:t>,</w:t>
      </w:r>
      <w:r>
        <w:rPr>
          <w:spacing w:val="-5"/>
        </w:rPr>
        <w:t xml:space="preserve"> </w:t>
      </w:r>
      <w:r w:rsidR="00DF7C45">
        <w:t>2023</w:t>
      </w:r>
    </w:p>
    <w:p w:rsidR="0048671B" w:rsidRDefault="0048671B"/>
    <w:p w:rsidR="001B3557" w:rsidRDefault="001B3557"/>
    <w:p w:rsidR="001B3557" w:rsidRDefault="001B3557"/>
    <w:p w:rsidR="001B3557" w:rsidRDefault="001B3557"/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E22FCF" w:rsidRPr="00D2178E" w:rsidTr="007D4740">
        <w:trPr>
          <w:trHeight w:val="3686"/>
        </w:trPr>
        <w:tc>
          <w:tcPr>
            <w:tcW w:w="9950" w:type="dxa"/>
          </w:tcPr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909"/>
              <w:jc w:val="both"/>
              <w:rPr>
                <w:spacing w:val="-5"/>
              </w:rPr>
            </w:pPr>
            <w:r w:rsidRPr="00D2178E">
              <w:rPr>
                <w:bCs/>
              </w:rPr>
              <w:lastRenderedPageBreak/>
              <w:t>П</w:t>
            </w:r>
            <w:r w:rsidRPr="00D2178E">
              <w:t>рограмма учебного предмета</w:t>
            </w:r>
            <w:r w:rsidRPr="00D2178E">
              <w:rPr>
                <w:caps/>
              </w:rPr>
              <w:t xml:space="preserve"> </w:t>
            </w:r>
            <w:proofErr w:type="gramStart"/>
            <w:r w:rsidRPr="00D2178E">
              <w:t xml:space="preserve">разработана </w:t>
            </w:r>
            <w:r w:rsidRPr="00D2178E">
              <w:rPr>
                <w:spacing w:val="-5"/>
              </w:rPr>
              <w:t xml:space="preserve"> в</w:t>
            </w:r>
            <w:proofErr w:type="gramEnd"/>
            <w:r w:rsidRPr="00D2178E">
              <w:rPr>
                <w:spacing w:val="-5"/>
              </w:rPr>
              <w:t xml:space="preserve"> соответствии с</w:t>
            </w:r>
          </w:p>
          <w:p w:rsidR="00E22FCF" w:rsidRPr="00E8784C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909"/>
              <w:jc w:val="both"/>
              <w:rPr>
                <w:caps/>
              </w:rPr>
            </w:pPr>
            <w:r w:rsidRPr="00D2178E">
              <w:rPr>
                <w:spacing w:val="-5"/>
              </w:rPr>
              <w:t xml:space="preserve">ФГОС </w:t>
            </w:r>
            <w:r w:rsidRPr="00D2178E">
              <w:t>СПО утвержденного Приказом Министерства образования и науки Российской Федерации от «__» ________201__г. № ______, по специальности 08.02.01 Строительство и эксплуатация зданий и сооружений</w:t>
            </w: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  <w:p w:rsidR="00E22FCF" w:rsidRPr="00D2178E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</w:p>
          <w:p w:rsidR="00E22FCF" w:rsidRPr="00D2178E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</w:p>
          <w:p w:rsidR="00E22FCF" w:rsidRPr="00D2178E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r w:rsidRPr="00D2178E">
              <w:rPr>
                <w:spacing w:val="-8"/>
              </w:rPr>
              <w:t>Рассмотрено на заседании цикловой комиссии «Общеобразовательного, математического и общего естественно-научного циклов</w:t>
            </w:r>
            <w:r w:rsidRPr="00D2178E">
              <w:rPr>
                <w:i/>
                <w:spacing w:val="-8"/>
              </w:rPr>
              <w:t>»</w:t>
            </w:r>
            <w:r w:rsidRPr="00D2178E">
              <w:rPr>
                <w:spacing w:val="-8"/>
              </w:rPr>
              <w:t>.</w:t>
            </w:r>
          </w:p>
          <w:p w:rsidR="00E22FCF" w:rsidRPr="00D2178E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r w:rsidRPr="00D2178E">
              <w:rPr>
                <w:spacing w:val="-8"/>
              </w:rPr>
              <w:t>Протокол № ___</w:t>
            </w:r>
          </w:p>
          <w:p w:rsidR="00E22FCF" w:rsidRPr="00D2178E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proofErr w:type="gramStart"/>
            <w:r w:rsidRPr="00D2178E">
              <w:rPr>
                <w:spacing w:val="-5"/>
              </w:rPr>
              <w:t>от  «</w:t>
            </w:r>
            <w:proofErr w:type="gramEnd"/>
            <w:r w:rsidRPr="00D2178E">
              <w:rPr>
                <w:spacing w:val="-5"/>
              </w:rPr>
              <w:t xml:space="preserve"> </w:t>
            </w:r>
            <w:r w:rsidRPr="00D2178E">
              <w:rPr>
                <w:spacing w:val="-5"/>
                <w:u w:val="single"/>
              </w:rPr>
              <w:t xml:space="preserve">    </w:t>
            </w:r>
            <w:r w:rsidRPr="00D2178E">
              <w:rPr>
                <w:spacing w:val="-5"/>
              </w:rPr>
              <w:t xml:space="preserve"> »   </w:t>
            </w:r>
            <w:r w:rsidRPr="00D2178E">
              <w:rPr>
                <w:spacing w:val="-5"/>
                <w:u w:val="single"/>
              </w:rPr>
              <w:t xml:space="preserve">                     </w:t>
            </w:r>
            <w:r w:rsidRPr="00D2178E">
              <w:rPr>
                <w:spacing w:val="-5"/>
              </w:rPr>
              <w:t xml:space="preserve"> 20__ г.</w:t>
            </w:r>
          </w:p>
          <w:p w:rsidR="00E22FCF" w:rsidRPr="00D2178E" w:rsidRDefault="00E22FCF" w:rsidP="007D4740">
            <w:pPr>
              <w:suppressAutoHyphens/>
              <w:jc w:val="both"/>
              <w:rPr>
                <w:i/>
                <w:spacing w:val="-8"/>
              </w:rPr>
            </w:pPr>
            <w:r w:rsidRPr="00D2178E">
              <w:rPr>
                <w:spacing w:val="-8"/>
              </w:rPr>
              <w:t>Председатель ЦК</w:t>
            </w: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  <w:r w:rsidRPr="00D2178E">
              <w:rPr>
                <w:i/>
              </w:rPr>
              <w:t>Ф.И.О</w:t>
            </w:r>
            <w:r w:rsidRPr="00D2178E">
              <w:t>.____________</w:t>
            </w: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  <w:r w:rsidRPr="00D2178E">
              <w:t xml:space="preserve">               (подпись)</w:t>
            </w: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2178E">
              <w:t xml:space="preserve">Автор - составитель: Ахметов Данил Наильевич, преподаватель высшей </w:t>
            </w:r>
            <w:proofErr w:type="gramStart"/>
            <w:r w:rsidRPr="00D2178E">
              <w:t>категории  Колледжа</w:t>
            </w:r>
            <w:proofErr w:type="gramEnd"/>
            <w:r w:rsidRPr="00D2178E">
              <w:t xml:space="preserve"> ФГБОУ ВО «ГГУ».</w:t>
            </w: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  <w:p w:rsidR="00E22FCF" w:rsidRPr="00D2178E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</w:pPr>
          </w:p>
        </w:tc>
      </w:tr>
      <w:tr w:rsidR="00E22FCF" w:rsidRPr="00D2178E" w:rsidTr="007D4740">
        <w:trPr>
          <w:trHeight w:val="622"/>
        </w:trPr>
        <w:tc>
          <w:tcPr>
            <w:tcW w:w="9950" w:type="dxa"/>
          </w:tcPr>
          <w:p w:rsidR="00E22FCF" w:rsidRPr="00D2178E" w:rsidRDefault="00E22FCF" w:rsidP="007D4740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48671B" w:rsidRDefault="0048671B">
      <w:pPr>
        <w:rPr>
          <w:sz w:val="20"/>
        </w:rPr>
        <w:sectPr w:rsidR="0048671B">
          <w:pgSz w:w="12240" w:h="15840"/>
          <w:pgMar w:top="840" w:right="720" w:bottom="0" w:left="1560" w:header="720" w:footer="720" w:gutter="0"/>
          <w:cols w:space="720"/>
        </w:sectPr>
      </w:pPr>
    </w:p>
    <w:p w:rsidR="0048671B" w:rsidRPr="00E22FCF" w:rsidRDefault="00E22FCF">
      <w:pPr>
        <w:spacing w:before="70"/>
        <w:ind w:left="4054" w:right="4069"/>
        <w:jc w:val="center"/>
        <w:rPr>
          <w:b/>
          <w:sz w:val="24"/>
          <w:szCs w:val="24"/>
        </w:rPr>
      </w:pPr>
      <w:r w:rsidRPr="00E22FCF">
        <w:rPr>
          <w:b/>
          <w:sz w:val="24"/>
          <w:szCs w:val="24"/>
        </w:rPr>
        <w:lastRenderedPageBreak/>
        <w:t>Содержание</w:t>
      </w:r>
    </w:p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spacing w:before="2"/>
        <w:rPr>
          <w:sz w:val="28"/>
        </w:rPr>
      </w:pPr>
    </w:p>
    <w:p w:rsidR="0048671B" w:rsidRDefault="00E26F05">
      <w:pPr>
        <w:pStyle w:val="1"/>
        <w:spacing w:before="89"/>
        <w:ind w:left="0" w:right="878"/>
        <w:jc w:val="right"/>
      </w:pPr>
      <w:r>
        <w:t>Стр.</w:t>
      </w:r>
    </w:p>
    <w:p w:rsidR="0048671B" w:rsidRDefault="00E26F05">
      <w:pPr>
        <w:pStyle w:val="a4"/>
        <w:numPr>
          <w:ilvl w:val="0"/>
          <w:numId w:val="9"/>
        </w:numPr>
        <w:tabs>
          <w:tab w:val="left" w:pos="857"/>
          <w:tab w:val="left" w:pos="858"/>
        </w:tabs>
        <w:spacing w:before="161"/>
        <w:rPr>
          <w:sz w:val="28"/>
        </w:rPr>
      </w:pPr>
      <w:r>
        <w:rPr>
          <w:sz w:val="28"/>
        </w:rPr>
        <w:t>ПАСПО</w:t>
      </w:r>
      <w:bookmarkStart w:id="0" w:name="_GoBack"/>
      <w:bookmarkEnd w:id="0"/>
      <w:r>
        <w:rPr>
          <w:sz w:val="28"/>
        </w:rPr>
        <w:t>РТ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</w:p>
    <w:p w:rsidR="0048671B" w:rsidRDefault="00E26F05">
      <w:pPr>
        <w:pStyle w:val="1"/>
        <w:tabs>
          <w:tab w:val="right" w:pos="9100"/>
        </w:tabs>
        <w:spacing w:before="2" w:line="322" w:lineRule="exact"/>
        <w:ind w:left="857" w:right="0"/>
        <w:jc w:val="left"/>
      </w:pPr>
      <w:r>
        <w:t>УЧЕБНОЙ</w:t>
      </w:r>
      <w:r>
        <w:rPr>
          <w:spacing w:val="67"/>
        </w:rPr>
        <w:t xml:space="preserve"> </w:t>
      </w:r>
      <w:r>
        <w:t>ДИСЦИПЛИНЫ</w:t>
      </w:r>
      <w:r>
        <w:tab/>
        <w:t>4</w:t>
      </w:r>
    </w:p>
    <w:p w:rsidR="0048671B" w:rsidRDefault="00E26F05">
      <w:pPr>
        <w:pStyle w:val="1"/>
        <w:numPr>
          <w:ilvl w:val="0"/>
          <w:numId w:val="9"/>
        </w:numPr>
        <w:tabs>
          <w:tab w:val="left" w:pos="857"/>
          <w:tab w:val="left" w:pos="858"/>
        </w:tabs>
        <w:spacing w:before="0" w:line="322" w:lineRule="exact"/>
        <w:ind w:right="0" w:hanging="431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</w:p>
    <w:p w:rsidR="0048671B" w:rsidRDefault="00E26F05">
      <w:pPr>
        <w:pStyle w:val="1"/>
        <w:tabs>
          <w:tab w:val="right" w:pos="9181"/>
        </w:tabs>
        <w:spacing w:before="0" w:line="322" w:lineRule="exact"/>
        <w:ind w:left="787" w:right="0"/>
        <w:jc w:val="left"/>
      </w:pPr>
      <w:r>
        <w:t>ДИСЦИПЛИНЫ</w:t>
      </w:r>
      <w:r>
        <w:tab/>
        <w:t>5</w:t>
      </w:r>
    </w:p>
    <w:p w:rsidR="0048671B" w:rsidRDefault="00E26F05">
      <w:pPr>
        <w:pStyle w:val="1"/>
        <w:numPr>
          <w:ilvl w:val="0"/>
          <w:numId w:val="9"/>
        </w:numPr>
        <w:tabs>
          <w:tab w:val="left" w:pos="788"/>
        </w:tabs>
        <w:spacing w:before="0" w:line="322" w:lineRule="exact"/>
        <w:ind w:left="788" w:right="0" w:hanging="360"/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</w:p>
    <w:p w:rsidR="0048671B" w:rsidRDefault="00E26F05">
      <w:pPr>
        <w:pStyle w:val="1"/>
        <w:tabs>
          <w:tab w:val="right" w:pos="9100"/>
        </w:tabs>
        <w:spacing w:before="0" w:line="322" w:lineRule="exact"/>
        <w:ind w:left="788" w:right="0"/>
        <w:jc w:val="left"/>
      </w:pP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tab/>
        <w:t>9</w:t>
      </w:r>
    </w:p>
    <w:p w:rsidR="0048671B" w:rsidRDefault="00E26F05">
      <w:pPr>
        <w:pStyle w:val="1"/>
        <w:numPr>
          <w:ilvl w:val="0"/>
          <w:numId w:val="9"/>
        </w:numPr>
        <w:tabs>
          <w:tab w:val="left" w:pos="788"/>
        </w:tabs>
        <w:spacing w:before="0"/>
        <w:ind w:left="787" w:right="0" w:hanging="361"/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</w:p>
    <w:p w:rsidR="0048671B" w:rsidRDefault="00E26F05">
      <w:pPr>
        <w:pStyle w:val="1"/>
        <w:tabs>
          <w:tab w:val="right" w:pos="9241"/>
        </w:tabs>
        <w:ind w:left="787" w:right="0"/>
        <w:jc w:val="left"/>
      </w:pP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tab/>
        <w:t>10</w:t>
      </w:r>
    </w:p>
    <w:p w:rsidR="0048671B" w:rsidRDefault="0048671B">
      <w:pPr>
        <w:sectPr w:rsidR="0048671B">
          <w:footerReference w:type="default" r:id="rId7"/>
          <w:pgSz w:w="11900" w:h="16840"/>
          <w:pgMar w:top="1540" w:right="320" w:bottom="1240" w:left="1480" w:header="0" w:footer="1059" w:gutter="0"/>
          <w:pgNumType w:start="3"/>
          <w:cols w:space="720"/>
        </w:sectPr>
      </w:pPr>
    </w:p>
    <w:p w:rsidR="0048671B" w:rsidRDefault="00E26F05">
      <w:pPr>
        <w:pStyle w:val="2"/>
        <w:numPr>
          <w:ilvl w:val="1"/>
          <w:numId w:val="9"/>
        </w:numPr>
        <w:tabs>
          <w:tab w:val="left" w:pos="1472"/>
        </w:tabs>
        <w:spacing w:before="65"/>
        <w:ind w:right="541" w:hanging="1016"/>
        <w:jc w:val="left"/>
      </w:pPr>
      <w:r>
        <w:lastRenderedPageBreak/>
        <w:t>ОБЩАЯ ХАРАКТЕРИСТИКА ПРИМЕРНОЙ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ОП.03 «Основы</w:t>
      </w:r>
      <w:r>
        <w:rPr>
          <w:spacing w:val="-1"/>
        </w:rPr>
        <w:t xml:space="preserve"> </w:t>
      </w:r>
      <w:r>
        <w:t>электротехники»</w:t>
      </w:r>
    </w:p>
    <w:p w:rsidR="0048671B" w:rsidRDefault="0048671B">
      <w:pPr>
        <w:pStyle w:val="a3"/>
        <w:spacing w:before="5"/>
        <w:rPr>
          <w:b/>
        </w:rPr>
      </w:pPr>
    </w:p>
    <w:p w:rsidR="0048671B" w:rsidRDefault="00E26F05">
      <w:pPr>
        <w:pStyle w:val="a4"/>
        <w:numPr>
          <w:ilvl w:val="1"/>
          <w:numId w:val="8"/>
        </w:numPr>
        <w:tabs>
          <w:tab w:val="left" w:pos="1350"/>
        </w:tabs>
        <w:spacing w:line="235" w:lineRule="auto"/>
        <w:ind w:right="23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образовательной программы: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Учебная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дисциплина</w:t>
      </w:r>
      <w:r>
        <w:rPr>
          <w:b/>
          <w:spacing w:val="46"/>
          <w:sz w:val="24"/>
        </w:rPr>
        <w:t xml:space="preserve"> </w:t>
      </w:r>
      <w:r>
        <w:rPr>
          <w:sz w:val="24"/>
        </w:rPr>
        <w:t>ОП</w:t>
      </w:r>
      <w:r>
        <w:rPr>
          <w:spacing w:val="47"/>
          <w:sz w:val="24"/>
        </w:rPr>
        <w:t xml:space="preserve"> </w:t>
      </w:r>
      <w:r>
        <w:rPr>
          <w:sz w:val="24"/>
        </w:rPr>
        <w:t>03</w:t>
      </w:r>
      <w:r>
        <w:rPr>
          <w:spacing w:val="52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электротехники»</w:t>
      </w:r>
      <w:r>
        <w:rPr>
          <w:spacing w:val="4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0"/>
          <w:sz w:val="24"/>
        </w:rPr>
        <w:t xml:space="preserve"> </w:t>
      </w:r>
      <w:r>
        <w:rPr>
          <w:sz w:val="24"/>
        </w:rPr>
        <w:t>обязательной</w:t>
      </w:r>
      <w:r>
        <w:rPr>
          <w:spacing w:val="48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-</w:t>
      </w:r>
    </w:p>
    <w:p w:rsidR="0048671B" w:rsidRDefault="00E26F05">
      <w:pPr>
        <w:pStyle w:val="a3"/>
        <w:spacing w:before="2"/>
        <w:ind w:left="221" w:right="237"/>
        <w:jc w:val="both"/>
      </w:pPr>
      <w:proofErr w:type="spellStart"/>
      <w:r>
        <w:t>стью</w:t>
      </w:r>
      <w:proofErr w:type="spellEnd"/>
      <w:r>
        <w:t xml:space="preserve"> общепрофессионального цикла примерной основной образовательной программы в </w:t>
      </w:r>
      <w:proofErr w:type="gramStart"/>
      <w:r>
        <w:t>со-</w:t>
      </w:r>
      <w:r>
        <w:rPr>
          <w:spacing w:val="1"/>
        </w:rPr>
        <w:t xml:space="preserve"> </w:t>
      </w:r>
      <w:proofErr w:type="spellStart"/>
      <w:r>
        <w:t>ответствии</w:t>
      </w:r>
      <w:proofErr w:type="spellEnd"/>
      <w:proofErr w:type="gramEnd"/>
      <w:r>
        <w:t xml:space="preserve"> с ФГОС по профессии 08.02.01 Строительство и эксплуатация зданий и </w:t>
      </w:r>
      <w:proofErr w:type="spellStart"/>
      <w:r>
        <w:t>сооруже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 xml:space="preserve"> (базовый</w:t>
      </w:r>
      <w:r>
        <w:rPr>
          <w:spacing w:val="3"/>
        </w:rPr>
        <w:t xml:space="preserve"> </w:t>
      </w:r>
      <w:r>
        <w:t>уровень)</w:t>
      </w:r>
    </w:p>
    <w:p w:rsidR="0048671B" w:rsidRDefault="00E26F05">
      <w:pPr>
        <w:pStyle w:val="a3"/>
        <w:ind w:left="221" w:right="232" w:firstLine="916"/>
        <w:jc w:val="both"/>
      </w:pPr>
      <w:r>
        <w:rPr>
          <w:b/>
        </w:rPr>
        <w:t>Учебная дисциплина</w:t>
      </w:r>
      <w:r>
        <w:rPr>
          <w:b/>
          <w:spacing w:val="1"/>
        </w:rPr>
        <w:t xml:space="preserve"> </w:t>
      </w:r>
      <w:r>
        <w:t xml:space="preserve">ОП 03 «Основы электротехники» обеспечивает </w:t>
      </w:r>
      <w:proofErr w:type="spellStart"/>
      <w:proofErr w:type="gramStart"/>
      <w:r>
        <w:t>формирова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t xml:space="preserve"> профессиональных и общих компетенций по всем видам деятельности ФГОС по </w:t>
      </w:r>
      <w:proofErr w:type="spellStart"/>
      <w:r>
        <w:t>профес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сии/специальности 08.02.01. Особое значение дисциплина имеет при формировании и </w:t>
      </w:r>
      <w:proofErr w:type="spellStart"/>
      <w:proofErr w:type="gramStart"/>
      <w:r>
        <w:t>разви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тии</w:t>
      </w:r>
      <w:proofErr w:type="spellEnd"/>
      <w:proofErr w:type="gramEnd"/>
      <w:r>
        <w:t xml:space="preserve"> ОК1-ОК7, ПК-2.1,</w:t>
      </w:r>
      <w:r>
        <w:rPr>
          <w:spacing w:val="-3"/>
        </w:rPr>
        <w:t xml:space="preserve"> </w:t>
      </w:r>
      <w:r>
        <w:t>ПК3.5, ПК4.1, ПК4.2.</w:t>
      </w:r>
    </w:p>
    <w:p w:rsidR="0048671B" w:rsidRDefault="0048671B">
      <w:pPr>
        <w:pStyle w:val="a3"/>
        <w:spacing w:before="7"/>
        <w:rPr>
          <w:sz w:val="16"/>
        </w:rPr>
      </w:pPr>
    </w:p>
    <w:p w:rsidR="0048671B" w:rsidRDefault="0048671B">
      <w:pPr>
        <w:rPr>
          <w:sz w:val="16"/>
        </w:rPr>
        <w:sectPr w:rsidR="0048671B">
          <w:pgSz w:w="11900" w:h="16840"/>
          <w:pgMar w:top="1340" w:right="320" w:bottom="1240" w:left="1480" w:header="0" w:footer="1059" w:gutter="0"/>
          <w:cols w:space="720"/>
        </w:sectPr>
      </w:pPr>
    </w:p>
    <w:p w:rsidR="0048671B" w:rsidRDefault="0048671B">
      <w:pPr>
        <w:pStyle w:val="a3"/>
        <w:rPr>
          <w:sz w:val="26"/>
        </w:rPr>
      </w:pPr>
    </w:p>
    <w:p w:rsidR="0048671B" w:rsidRDefault="0048671B">
      <w:pPr>
        <w:pStyle w:val="a3"/>
        <w:spacing w:before="4"/>
        <w:rPr>
          <w:sz w:val="29"/>
        </w:rPr>
      </w:pPr>
    </w:p>
    <w:p w:rsidR="0048671B" w:rsidRDefault="00E26F05">
      <w:pPr>
        <w:pStyle w:val="a3"/>
        <w:ind w:left="221"/>
      </w:pPr>
      <w:r>
        <w:t>знания</w:t>
      </w:r>
    </w:p>
    <w:p w:rsidR="0048671B" w:rsidRDefault="00E26F05">
      <w:pPr>
        <w:pStyle w:val="2"/>
        <w:numPr>
          <w:ilvl w:val="1"/>
          <w:numId w:val="8"/>
        </w:numPr>
        <w:tabs>
          <w:tab w:val="left" w:pos="390"/>
        </w:tabs>
        <w:spacing w:line="274" w:lineRule="exact"/>
        <w:ind w:left="389" w:hanging="421"/>
        <w:jc w:val="left"/>
      </w:pPr>
      <w:r>
        <w:rPr>
          <w:w w:val="99"/>
        </w:rPr>
        <w:br w:type="column"/>
      </w:r>
      <w:r>
        <w:lastRenderedPageBreak/>
        <w:t>Цель</w:t>
      </w:r>
      <w:r>
        <w:rPr>
          <w:spacing w:val="-2"/>
        </w:rPr>
        <w:t xml:space="preserve"> </w:t>
      </w:r>
      <w:r>
        <w:t>и 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48671B" w:rsidRDefault="00E26F05">
      <w:pPr>
        <w:pStyle w:val="a3"/>
        <w:spacing w:line="274" w:lineRule="exact"/>
        <w:ind w:left="-31"/>
      </w:pP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66"/>
        </w:rPr>
        <w:t xml:space="preserve"> </w:t>
      </w:r>
      <w:r>
        <w:t>программы</w:t>
      </w:r>
      <w:r>
        <w:rPr>
          <w:spacing w:val="66"/>
        </w:rPr>
        <w:t xml:space="preserve"> </w:t>
      </w:r>
      <w:r>
        <w:t>учебной</w:t>
      </w:r>
      <w:r>
        <w:rPr>
          <w:spacing w:val="66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обучающимися</w:t>
      </w:r>
      <w:r>
        <w:rPr>
          <w:spacing w:val="65"/>
        </w:rPr>
        <w:t xml:space="preserve"> </w:t>
      </w:r>
      <w:r>
        <w:t>осваиваются</w:t>
      </w:r>
      <w:r>
        <w:rPr>
          <w:spacing w:val="66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48671B" w:rsidRDefault="0048671B">
      <w:pPr>
        <w:spacing w:line="274" w:lineRule="exact"/>
        <w:sectPr w:rsidR="0048671B">
          <w:type w:val="continuous"/>
          <w:pgSz w:w="11900" w:h="16840"/>
          <w:pgMar w:top="1060" w:right="320" w:bottom="280" w:left="1480" w:header="720" w:footer="720" w:gutter="0"/>
          <w:cols w:num="2" w:space="720" w:equalWidth="0">
            <w:col w:w="920" w:space="40"/>
            <w:col w:w="9140"/>
          </w:cols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950"/>
        <w:gridCol w:w="5170"/>
      </w:tblGrid>
      <w:tr w:rsidR="0048671B">
        <w:trPr>
          <w:trHeight w:val="649"/>
        </w:trPr>
        <w:tc>
          <w:tcPr>
            <w:tcW w:w="1128" w:type="dxa"/>
          </w:tcPr>
          <w:p w:rsidR="0048671B" w:rsidRDefault="00E26F05">
            <w:pPr>
              <w:pStyle w:val="TableParagraph"/>
              <w:spacing w:line="273" w:lineRule="exact"/>
              <w:ind w:left="150" w:right="14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</w:p>
          <w:p w:rsidR="0048671B" w:rsidRDefault="00E26F05">
            <w:pPr>
              <w:pStyle w:val="TableParagraph"/>
              <w:spacing w:before="41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2950" w:type="dxa"/>
          </w:tcPr>
          <w:p w:rsidR="0048671B" w:rsidRDefault="00E26F05">
            <w:pPr>
              <w:pStyle w:val="TableParagraph"/>
              <w:spacing w:line="273" w:lineRule="exact"/>
              <w:ind w:left="1055" w:right="104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170" w:type="dxa"/>
          </w:tcPr>
          <w:p w:rsidR="0048671B" w:rsidRDefault="00E26F05">
            <w:pPr>
              <w:pStyle w:val="TableParagraph"/>
              <w:spacing w:line="273" w:lineRule="exact"/>
              <w:ind w:left="2202" w:right="219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8671B">
        <w:trPr>
          <w:trHeight w:val="2015"/>
        </w:trPr>
        <w:tc>
          <w:tcPr>
            <w:tcW w:w="1128" w:type="dxa"/>
          </w:tcPr>
          <w:p w:rsidR="0048671B" w:rsidRDefault="00E26F05">
            <w:pPr>
              <w:pStyle w:val="TableParagraph"/>
              <w:spacing w:line="276" w:lineRule="auto"/>
              <w:ind w:left="177" w:right="165"/>
              <w:jc w:val="center"/>
              <w:rPr>
                <w:sz w:val="24"/>
              </w:rPr>
            </w:pPr>
            <w:r>
              <w:rPr>
                <w:sz w:val="24"/>
              </w:rPr>
              <w:t>ОК1-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ПК-2.1,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ПК3.5,</w:t>
            </w:r>
          </w:p>
          <w:p w:rsidR="0048671B" w:rsidRDefault="00E26F05">
            <w:pPr>
              <w:pStyle w:val="TableParagraph"/>
              <w:spacing w:line="276" w:lineRule="auto"/>
              <w:ind w:left="215" w:right="206"/>
              <w:jc w:val="center"/>
              <w:rPr>
                <w:sz w:val="24"/>
              </w:rPr>
            </w:pPr>
            <w:r>
              <w:rPr>
                <w:sz w:val="24"/>
              </w:rPr>
              <w:t>ПК4.1,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  <w:tc>
          <w:tcPr>
            <w:tcW w:w="2950" w:type="dxa"/>
          </w:tcPr>
          <w:p w:rsidR="0048671B" w:rsidRDefault="00E26F05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66" w:lineRule="auto"/>
              <w:ind w:right="321" w:firstLine="0"/>
              <w:rPr>
                <w:sz w:val="24"/>
              </w:rPr>
            </w:pPr>
            <w:r>
              <w:rPr>
                <w:sz w:val="24"/>
              </w:rPr>
              <w:t>читать 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  <w:p w:rsidR="0048671B" w:rsidRDefault="00E26F05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1" w:line="271" w:lineRule="auto"/>
              <w:ind w:left="254" w:right="205" w:hanging="147"/>
              <w:rPr>
                <w:sz w:val="24"/>
              </w:rPr>
            </w:pPr>
            <w:r>
              <w:rPr>
                <w:sz w:val="24"/>
              </w:rPr>
              <w:t>вести оперативный учет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5170" w:type="dxa"/>
          </w:tcPr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315" w:lineRule="exact"/>
              <w:ind w:left="251" w:hanging="14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электротехники;</w:t>
            </w:r>
          </w:p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393"/>
              </w:tabs>
              <w:spacing w:before="33" w:line="266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электриче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трансформаторов;</w:t>
            </w:r>
          </w:p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before="8" w:line="266" w:lineRule="auto"/>
              <w:ind w:left="138" w:right="99" w:hanging="34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электроустановками.</w:t>
            </w:r>
          </w:p>
        </w:tc>
      </w:tr>
    </w:tbl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spacing w:before="10"/>
      </w:pPr>
    </w:p>
    <w:p w:rsidR="0048671B" w:rsidRDefault="00E26F05">
      <w:pPr>
        <w:pStyle w:val="2"/>
        <w:numPr>
          <w:ilvl w:val="1"/>
          <w:numId w:val="9"/>
        </w:numPr>
        <w:tabs>
          <w:tab w:val="left" w:pos="1765"/>
        </w:tabs>
        <w:ind w:left="1764" w:hanging="241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48671B" w:rsidRDefault="00E26F05">
      <w:pPr>
        <w:pStyle w:val="a4"/>
        <w:numPr>
          <w:ilvl w:val="2"/>
          <w:numId w:val="9"/>
        </w:numPr>
        <w:tabs>
          <w:tab w:val="left" w:pos="2387"/>
        </w:tabs>
        <w:spacing w:before="139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</w:t>
      </w:r>
    </w:p>
    <w:p w:rsidR="0048671B" w:rsidRDefault="0048671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26"/>
      </w:tblGrid>
      <w:tr w:rsidR="0048671B">
        <w:trPr>
          <w:trHeight w:val="491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 программы</w:t>
            </w:r>
          </w:p>
        </w:tc>
        <w:tc>
          <w:tcPr>
            <w:tcW w:w="1826" w:type="dxa"/>
          </w:tcPr>
          <w:p w:rsidR="0048671B" w:rsidRDefault="0018612B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48671B">
        <w:trPr>
          <w:trHeight w:val="491"/>
        </w:trPr>
        <w:tc>
          <w:tcPr>
            <w:tcW w:w="9854" w:type="dxa"/>
            <w:gridSpan w:val="2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26" w:type="dxa"/>
          </w:tcPr>
          <w:p w:rsidR="0048671B" w:rsidRDefault="0018612B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48671B">
        <w:trPr>
          <w:trHeight w:val="491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</w:tr>
      <w:tr w:rsidR="0048671B">
        <w:trPr>
          <w:trHeight w:val="488"/>
        </w:trPr>
        <w:tc>
          <w:tcPr>
            <w:tcW w:w="9854" w:type="dxa"/>
            <w:gridSpan w:val="2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другие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</w:tbl>
    <w:p w:rsidR="0048671B" w:rsidRDefault="0048671B">
      <w:pPr>
        <w:rPr>
          <w:sz w:val="24"/>
        </w:rPr>
        <w:sectPr w:rsidR="0048671B">
          <w:type w:val="continuous"/>
          <w:pgSz w:w="11900" w:h="16840"/>
          <w:pgMar w:top="1060" w:right="320" w:bottom="280" w:left="1480" w:header="720" w:footer="720" w:gutter="0"/>
          <w:cols w:space="720"/>
        </w:sectPr>
      </w:pPr>
    </w:p>
    <w:p w:rsidR="0048671B" w:rsidRDefault="00E26F05">
      <w:pPr>
        <w:pStyle w:val="2"/>
        <w:numPr>
          <w:ilvl w:val="2"/>
          <w:numId w:val="9"/>
        </w:numPr>
        <w:tabs>
          <w:tab w:val="left" w:pos="925"/>
        </w:tabs>
        <w:spacing w:before="72"/>
        <w:ind w:left="924" w:hanging="421"/>
        <w:jc w:val="left"/>
      </w:pPr>
      <w:r>
        <w:lastRenderedPageBreak/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электротехники»</w:t>
      </w:r>
    </w:p>
    <w:p w:rsidR="0048671B" w:rsidRDefault="0048671B">
      <w:pPr>
        <w:pStyle w:val="a3"/>
        <w:rPr>
          <w:b/>
          <w:sz w:val="20"/>
        </w:rPr>
      </w:pPr>
    </w:p>
    <w:p w:rsidR="0048671B" w:rsidRDefault="0048671B">
      <w:pPr>
        <w:pStyle w:val="a3"/>
        <w:spacing w:before="8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1588"/>
        </w:trPr>
        <w:tc>
          <w:tcPr>
            <w:tcW w:w="2093" w:type="dxa"/>
          </w:tcPr>
          <w:p w:rsidR="0048671B" w:rsidRDefault="00E26F05">
            <w:pPr>
              <w:pStyle w:val="TableParagraph"/>
              <w:spacing w:line="278" w:lineRule="auto"/>
              <w:ind w:left="271" w:right="197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8" w:lineRule="auto"/>
              <w:ind w:left="262" w:right="8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86" w:type="dxa"/>
          </w:tcPr>
          <w:p w:rsidR="0048671B" w:rsidRDefault="00E26F05">
            <w:pPr>
              <w:pStyle w:val="TableParagraph"/>
              <w:spacing w:line="276" w:lineRule="auto"/>
              <w:ind w:left="43"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Коды </w:t>
            </w:r>
            <w:proofErr w:type="spellStart"/>
            <w:proofErr w:type="gramStart"/>
            <w:r>
              <w:rPr>
                <w:b/>
                <w:sz w:val="24"/>
              </w:rPr>
              <w:t>компетен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ций</w:t>
            </w:r>
            <w:proofErr w:type="spellEnd"/>
            <w:proofErr w:type="gram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формирова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нию</w:t>
            </w:r>
            <w:proofErr w:type="spellEnd"/>
            <w:r>
              <w:rPr>
                <w:b/>
                <w:sz w:val="24"/>
              </w:rPr>
              <w:t xml:space="preserve">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эле-</w:t>
            </w:r>
          </w:p>
          <w:p w:rsidR="0048671B" w:rsidRDefault="00E26F05">
            <w:pPr>
              <w:pStyle w:val="TableParagraph"/>
              <w:ind w:left="40"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мент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ческое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маг-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нитное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E26F05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48671B" w:rsidRDefault="00E26F05">
            <w:pPr>
              <w:pStyle w:val="TableParagraph"/>
              <w:spacing w:line="276" w:lineRule="auto"/>
              <w:ind w:left="230" w:right="223"/>
              <w:jc w:val="center"/>
              <w:rPr>
                <w:sz w:val="24"/>
              </w:rPr>
            </w:pPr>
            <w:r>
              <w:rPr>
                <w:sz w:val="24"/>
              </w:rPr>
              <w:t>ОК1-ОК7, ПК-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2.1, ПК4.1,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</w:tr>
      <w:tr w:rsidR="0048671B">
        <w:trPr>
          <w:trHeight w:val="95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Проводники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диэлектрики.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емкость.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Конденсаторы.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2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 </w:t>
            </w:r>
            <w:proofErr w:type="spellStart"/>
            <w:r>
              <w:rPr>
                <w:b/>
                <w:sz w:val="24"/>
              </w:rPr>
              <w:t>Посто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B63F62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95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цепь.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Резисторы.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резисторов.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стоянного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Кирхгофа.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54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резисторов».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63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рези-</w:t>
            </w:r>
          </w:p>
          <w:p w:rsidR="0048671B" w:rsidRDefault="00E26F05">
            <w:pPr>
              <w:pStyle w:val="TableParagraph"/>
              <w:spacing w:before="41"/>
              <w:rPr>
                <w:sz w:val="24"/>
              </w:rPr>
            </w:pPr>
            <w:proofErr w:type="spellStart"/>
            <w:r>
              <w:rPr>
                <w:sz w:val="24"/>
              </w:rPr>
              <w:t>сторов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3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Пере-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трический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Содержаниеучебного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269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Понятие переменного тока, его параметры, уравнения, графики и векторные диаграммы.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 цепи переменного тока с активным, индуктивным и ёмкостным </w:t>
            </w:r>
            <w:proofErr w:type="spellStart"/>
            <w:proofErr w:type="gramStart"/>
            <w:r>
              <w:rPr>
                <w:sz w:val="24"/>
              </w:rPr>
              <w:t>сопротив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лением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Трёхфазная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«звездой»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«треугольником».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Фазные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линей-</w:t>
            </w:r>
          </w:p>
          <w:p w:rsidR="0048671B" w:rsidRDefault="00E26F05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 «Исследование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однофазной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footerReference w:type="default" r:id="rId8"/>
          <w:pgSz w:w="16840" w:h="11900" w:orient="landscape"/>
          <w:pgMar w:top="1060" w:right="280" w:bottom="1080" w:left="1480" w:header="0" w:footer="888" w:gutter="0"/>
          <w:cols w:space="720"/>
        </w:sectPr>
      </w:pPr>
    </w:p>
    <w:p w:rsidR="0048671B" w:rsidRDefault="0048671B">
      <w:pPr>
        <w:pStyle w:val="a3"/>
        <w:spacing w:before="9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318"/>
        </w:trPr>
        <w:tc>
          <w:tcPr>
            <w:tcW w:w="2093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неразветвленной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3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</w:tr>
      <w:tr w:rsidR="0048671B">
        <w:trPr>
          <w:trHeight w:val="63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трёхфазных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  <w:p w:rsidR="0048671B" w:rsidRDefault="00E26F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«звездой»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«треугольником».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трехфазной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before="1" w:line="276" w:lineRule="auto"/>
              <w:ind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шины и транс-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форматоры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before="1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90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 назначение и области применения электрических машин. 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 действия однофазных и трёхфазных трансформаторов. Устройство и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электрических машин постоянного тока. Схемы включения, характеристики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 применения генераторов и двигателей постоянного тока. Устройство,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синхронных</w:t>
            </w:r>
          </w:p>
          <w:p w:rsidR="0048671B" w:rsidRDefault="00E26F0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before="1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47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№4. «Расчет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трансформаторов»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№5. «Расчет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5.Электрооборуд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ование</w:t>
            </w:r>
            <w:proofErr w:type="spellEnd"/>
            <w:r>
              <w:rPr>
                <w:b/>
                <w:sz w:val="24"/>
              </w:rPr>
              <w:t xml:space="preserve"> строи-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тельных </w:t>
            </w:r>
            <w:proofErr w:type="spellStart"/>
            <w:r>
              <w:rPr>
                <w:b/>
                <w:sz w:val="24"/>
              </w:rPr>
              <w:t>площа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2221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и назначение сварки. Сварочные аппараты постоянного и переменного тока. </w:t>
            </w:r>
            <w:proofErr w:type="spellStart"/>
            <w:proofErr w:type="gram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сификация</w:t>
            </w:r>
            <w:proofErr w:type="spellEnd"/>
            <w:proofErr w:type="gramEnd"/>
            <w:r>
              <w:rPr>
                <w:sz w:val="24"/>
              </w:rPr>
              <w:t xml:space="preserve">, основные типы, устройство сварочных трансформаторов. Основное и </w:t>
            </w:r>
            <w:proofErr w:type="spellStart"/>
            <w:proofErr w:type="gramStart"/>
            <w:r>
              <w:rPr>
                <w:sz w:val="24"/>
              </w:rPr>
              <w:t>вспомо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гательное</w:t>
            </w:r>
            <w:proofErr w:type="spellEnd"/>
            <w:proofErr w:type="gramEnd"/>
            <w:r>
              <w:rPr>
                <w:sz w:val="24"/>
              </w:rPr>
              <w:t xml:space="preserve"> электрооборудование грузоподъемных машин. Особенности работы </w:t>
            </w:r>
            <w:proofErr w:type="spellStart"/>
            <w:proofErr w:type="gramStart"/>
            <w:r>
              <w:rPr>
                <w:sz w:val="24"/>
              </w:rPr>
              <w:t>электрообо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рудования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электрифицированных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ручных машин и электроинструмента по назначению. Классы изоляции. Виды ручного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используемого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строительном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электрооборудованием.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524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pgSz w:w="16840" w:h="11900" w:orient="landscape"/>
          <w:pgMar w:top="1100" w:right="280" w:bottom="1080" w:left="1480" w:header="0" w:footer="888" w:gutter="0"/>
          <w:cols w:space="720"/>
        </w:sectPr>
      </w:pPr>
    </w:p>
    <w:p w:rsidR="0048671B" w:rsidRDefault="0048671B">
      <w:pPr>
        <w:pStyle w:val="a3"/>
        <w:spacing w:before="9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1905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before="1" w:line="276" w:lineRule="auto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Электро-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снабжение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ительной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щадки</w:t>
            </w:r>
            <w:proofErr w:type="spellEnd"/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и характеристики источников электрической энергии. Классификация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 трансформаторных подстанций. Распределительные устройства. Виды </w:t>
            </w:r>
            <w:proofErr w:type="spellStart"/>
            <w:proofErr w:type="gramStart"/>
            <w:r>
              <w:rPr>
                <w:sz w:val="24"/>
              </w:rPr>
              <w:t>потре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бителей</w:t>
            </w:r>
            <w:proofErr w:type="spellEnd"/>
            <w:proofErr w:type="gramEnd"/>
            <w:r>
              <w:rPr>
                <w:sz w:val="24"/>
              </w:rPr>
              <w:t xml:space="preserve"> на строительной площадке. Схемы электроснабжения на строительной площадке.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 сети на строительной площадке, особенности эксплуатации. Основные </w:t>
            </w:r>
            <w:proofErr w:type="spellStart"/>
            <w:proofErr w:type="gramStart"/>
            <w:r>
              <w:rPr>
                <w:sz w:val="24"/>
              </w:rPr>
              <w:t>тре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бования</w:t>
            </w:r>
            <w:proofErr w:type="spellEnd"/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проводникам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освещения.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48671B" w:rsidRDefault="00E26F05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ламп.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E26F05">
            <w:pPr>
              <w:pStyle w:val="TableParagraph"/>
              <w:spacing w:line="273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ПК4.1,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tabs>
                <w:tab w:val="left" w:pos="918"/>
                <w:tab w:val="left" w:pos="1360"/>
              </w:tabs>
              <w:spacing w:line="276" w:lineRule="auto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7.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тробезопасность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площадке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90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Действие электрического тока на человека, опасные значения тока и напряжения. </w:t>
            </w:r>
            <w:proofErr w:type="spellStart"/>
            <w:proofErr w:type="gramStart"/>
            <w:r>
              <w:rPr>
                <w:sz w:val="24"/>
              </w:rPr>
              <w:t>Класси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фикация</w:t>
            </w:r>
            <w:proofErr w:type="spellEnd"/>
            <w:proofErr w:type="gramEnd"/>
            <w:r>
              <w:rPr>
                <w:sz w:val="24"/>
              </w:rPr>
              <w:t xml:space="preserve"> условий работы по степени электробезопасности, мероприятия по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ведения работ с электроустановками. Назначение, виды и область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защитных средств. Классификация и назначение заземлителей. Назначение и принцип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заземления,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зануления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отключения.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оказа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</w:tr>
      <w:tr w:rsidR="0048671B">
        <w:trPr>
          <w:trHeight w:val="316"/>
        </w:trPr>
        <w:tc>
          <w:tcPr>
            <w:tcW w:w="11732" w:type="dxa"/>
            <w:gridSpan w:val="2"/>
          </w:tcPr>
          <w:p w:rsidR="0048671B" w:rsidRDefault="00E26F05">
            <w:pPr>
              <w:pStyle w:val="TableParagraph"/>
              <w:spacing w:line="275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pgSz w:w="16840" w:h="11900" w:orient="landscape"/>
          <w:pgMar w:top="1100" w:right="280" w:bottom="1080" w:left="1480" w:header="0" w:footer="888" w:gutter="0"/>
          <w:cols w:space="720"/>
        </w:sectPr>
      </w:pPr>
    </w:p>
    <w:p w:rsidR="0048671B" w:rsidRDefault="00E26F05">
      <w:pPr>
        <w:pStyle w:val="a4"/>
        <w:numPr>
          <w:ilvl w:val="1"/>
          <w:numId w:val="9"/>
        </w:numPr>
        <w:tabs>
          <w:tab w:val="left" w:pos="1812"/>
        </w:tabs>
        <w:spacing w:before="72"/>
        <w:ind w:left="1812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8671B" w:rsidRDefault="00E26F05">
      <w:pPr>
        <w:pStyle w:val="2"/>
        <w:numPr>
          <w:ilvl w:val="1"/>
          <w:numId w:val="5"/>
        </w:numPr>
        <w:tabs>
          <w:tab w:val="left" w:pos="1349"/>
        </w:tabs>
        <w:spacing w:before="137"/>
        <w:ind w:right="222" w:firstLine="708"/>
        <w:jc w:val="left"/>
      </w:pPr>
      <w:r>
        <w:t>Для реализации программы учебной дисциплины предусмотрены следующие</w:t>
      </w:r>
      <w:r>
        <w:rPr>
          <w:spacing w:val="-57"/>
        </w:rPr>
        <w:t xml:space="preserve"> </w:t>
      </w:r>
      <w:r>
        <w:t>специальные</w:t>
      </w:r>
      <w:r>
        <w:rPr>
          <w:spacing w:val="-2"/>
        </w:rPr>
        <w:t xml:space="preserve"> </w:t>
      </w:r>
      <w:r>
        <w:t>помещения:</w:t>
      </w:r>
    </w:p>
    <w:p w:rsidR="0048671B" w:rsidRDefault="0048671B">
      <w:pPr>
        <w:pStyle w:val="a3"/>
        <w:spacing w:before="11"/>
        <w:rPr>
          <w:b/>
          <w:sz w:val="23"/>
        </w:rPr>
      </w:pPr>
    </w:p>
    <w:p w:rsidR="0048671B" w:rsidRDefault="00E26F05">
      <w:pPr>
        <w:spacing w:line="274" w:lineRule="exact"/>
        <w:ind w:left="926"/>
        <w:jc w:val="both"/>
        <w:rPr>
          <w:b/>
          <w:sz w:val="24"/>
        </w:rPr>
      </w:pPr>
      <w:r>
        <w:rPr>
          <w:b/>
          <w:sz w:val="24"/>
        </w:rPr>
        <w:t>Лаборатория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электротехники</w:t>
      </w:r>
    </w:p>
    <w:p w:rsidR="0048671B" w:rsidRDefault="00E26F05">
      <w:pPr>
        <w:pStyle w:val="a3"/>
        <w:ind w:left="218" w:right="222" w:firstLine="708"/>
        <w:jc w:val="both"/>
      </w:pPr>
      <w:r>
        <w:t>Кабинет и лаборатория</w:t>
      </w:r>
      <w:r>
        <w:rPr>
          <w:spacing w:val="1"/>
        </w:rPr>
        <w:t xml:space="preserve"> </w:t>
      </w:r>
      <w:r>
        <w:t>укомплектованы специализированной мебелью, отвечающей</w:t>
      </w:r>
      <w:r>
        <w:rPr>
          <w:spacing w:val="1"/>
        </w:rPr>
        <w:t xml:space="preserve"> </w:t>
      </w:r>
      <w:r>
        <w:t xml:space="preserve">всем установленным нормам и требованиям, техническими средствами обучения, в том </w:t>
      </w:r>
      <w:proofErr w:type="spellStart"/>
      <w:proofErr w:type="gramStart"/>
      <w:r>
        <w:t>чис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</w:t>
      </w:r>
      <w:proofErr w:type="spellEnd"/>
      <w:proofErr w:type="gramEnd"/>
      <w:r>
        <w:t xml:space="preserve"> наборами демонстрационного оборудования (мобильное мультимедийное оборудование),</w:t>
      </w:r>
      <w:r>
        <w:rPr>
          <w:spacing w:val="1"/>
        </w:rPr>
        <w:t xml:space="preserve"> </w:t>
      </w:r>
      <w:r>
        <w:t>учебными наглядными пособиями (стенды, плакаты, оборудование) и учебно-наглядными</w:t>
      </w:r>
      <w:r>
        <w:rPr>
          <w:spacing w:val="1"/>
        </w:rPr>
        <w:t xml:space="preserve"> </w:t>
      </w:r>
      <w:r>
        <w:t>пособиями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(презентации).</w:t>
      </w: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Стенды: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термодинамика»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волны»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Квантовая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«Электродинамика»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Электродинамика»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:rsidR="0048671B" w:rsidRDefault="0048671B">
      <w:pPr>
        <w:pStyle w:val="a3"/>
        <w:spacing w:before="9"/>
        <w:rPr>
          <w:sz w:val="23"/>
        </w:rPr>
      </w:pP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Плакаты: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«Международная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(СИ)»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величины.</w:t>
      </w:r>
      <w:r>
        <w:rPr>
          <w:spacing w:val="-3"/>
          <w:sz w:val="24"/>
        </w:rPr>
        <w:t xml:space="preserve"> </w:t>
      </w:r>
      <w:r>
        <w:rPr>
          <w:sz w:val="24"/>
        </w:rPr>
        <w:t>Фундаментальные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константы»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66"/>
        </w:tabs>
        <w:spacing w:before="1"/>
        <w:ind w:left="1065" w:hanging="140"/>
        <w:rPr>
          <w:sz w:val="24"/>
        </w:rPr>
      </w:pPr>
      <w:r>
        <w:rPr>
          <w:sz w:val="24"/>
        </w:rPr>
        <w:t>Таблица</w:t>
      </w:r>
      <w:r>
        <w:rPr>
          <w:spacing w:val="1"/>
          <w:sz w:val="24"/>
        </w:rPr>
        <w:t xml:space="preserve"> </w:t>
      </w:r>
      <w:r>
        <w:rPr>
          <w:sz w:val="24"/>
        </w:rPr>
        <w:t>«Шкала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электроволн</w:t>
      </w:r>
      <w:proofErr w:type="spellEnd"/>
      <w:r>
        <w:rPr>
          <w:sz w:val="24"/>
        </w:rPr>
        <w:t>»</w:t>
      </w:r>
    </w:p>
    <w:p w:rsidR="0048671B" w:rsidRDefault="0048671B">
      <w:pPr>
        <w:pStyle w:val="a3"/>
        <w:spacing w:before="11"/>
        <w:rPr>
          <w:sz w:val="23"/>
        </w:rPr>
      </w:pP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Оборудование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наглядные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пособия:</w:t>
      </w:r>
    </w:p>
    <w:p w:rsidR="0048671B" w:rsidRDefault="00E26F05">
      <w:pPr>
        <w:pStyle w:val="a3"/>
        <w:ind w:left="926" w:right="6080"/>
      </w:pPr>
      <w:r>
        <w:t>Блок питания КЭФ-8</w:t>
      </w:r>
      <w:r>
        <w:rPr>
          <w:spacing w:val="1"/>
        </w:rPr>
        <w:t xml:space="preserve"> </w:t>
      </w:r>
      <w:r>
        <w:t>Трансформатор 4-120В – 10</w:t>
      </w:r>
      <w:r>
        <w:rPr>
          <w:spacing w:val="1"/>
        </w:rPr>
        <w:t xml:space="preserve"> </w:t>
      </w:r>
      <w:r>
        <w:t>Стабилизатор «Олень» – 1</w:t>
      </w:r>
      <w:r>
        <w:rPr>
          <w:spacing w:val="1"/>
        </w:rPr>
        <w:t xml:space="preserve"> </w:t>
      </w:r>
      <w:r>
        <w:t>Модель</w:t>
      </w:r>
      <w:r>
        <w:rPr>
          <w:spacing w:val="2"/>
        </w:rPr>
        <w:t xml:space="preserve"> </w:t>
      </w:r>
      <w:r>
        <w:t>«Небесная</w:t>
      </w:r>
      <w:r>
        <w:rPr>
          <w:spacing w:val="-2"/>
        </w:rPr>
        <w:t xml:space="preserve"> </w:t>
      </w:r>
      <w:r>
        <w:t>сфера»</w:t>
      </w:r>
      <w:r>
        <w:rPr>
          <w:spacing w:val="-10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Глобус</w:t>
      </w:r>
      <w:r>
        <w:rPr>
          <w:spacing w:val="1"/>
        </w:rPr>
        <w:t xml:space="preserve"> </w:t>
      </w:r>
      <w:r>
        <w:t>«Звездное</w:t>
      </w:r>
      <w:r>
        <w:rPr>
          <w:spacing w:val="-2"/>
        </w:rPr>
        <w:t xml:space="preserve"> </w:t>
      </w:r>
      <w:r>
        <w:t>небо»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E26F05">
      <w:pPr>
        <w:pStyle w:val="a3"/>
        <w:ind w:left="926" w:right="3817"/>
      </w:pPr>
      <w:r>
        <w:t>Модель «Строение солнечной системы» – 1</w:t>
      </w:r>
      <w:r>
        <w:rPr>
          <w:spacing w:val="1"/>
        </w:rPr>
        <w:t xml:space="preserve"> </w:t>
      </w:r>
      <w:r>
        <w:t>Телескоп</w:t>
      </w:r>
      <w:r>
        <w:rPr>
          <w:spacing w:val="59"/>
        </w:rPr>
        <w:t xml:space="preserve"> </w:t>
      </w:r>
      <w:proofErr w:type="spellStart"/>
      <w:r>
        <w:t>Veber</w:t>
      </w:r>
      <w:proofErr w:type="spellEnd"/>
      <w:r>
        <w:rPr>
          <w:spacing w:val="-2"/>
        </w:rPr>
        <w:t xml:space="preserve"> </w:t>
      </w:r>
      <w:proofErr w:type="spellStart"/>
      <w:r>
        <w:t>PolarStar</w:t>
      </w:r>
      <w:proofErr w:type="spellEnd"/>
      <w:r>
        <w:rPr>
          <w:spacing w:val="-2"/>
        </w:rPr>
        <w:t xml:space="preserve"> </w:t>
      </w:r>
      <w:r>
        <w:t>1400/50</w:t>
      </w:r>
      <w:r>
        <w:rPr>
          <w:spacing w:val="-1"/>
        </w:rPr>
        <w:t xml:space="preserve"> </w:t>
      </w:r>
      <w:r>
        <w:t>EQ</w:t>
      </w:r>
      <w:r>
        <w:rPr>
          <w:spacing w:val="-2"/>
        </w:rPr>
        <w:t xml:space="preserve"> </w:t>
      </w:r>
      <w:r>
        <w:t>рефлектор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E26F05">
      <w:pPr>
        <w:pStyle w:val="a3"/>
        <w:ind w:left="926" w:right="2239"/>
      </w:pPr>
      <w:r>
        <w:t>Демонстрационный физический приборный комплекс –</w:t>
      </w:r>
      <w:r>
        <w:rPr>
          <w:spacing w:val="1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Лабораторный комплекс по электродинамике –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proofErr w:type="spellStart"/>
      <w:r>
        <w:t>АмперВольтметр</w:t>
      </w:r>
      <w:proofErr w:type="spellEnd"/>
      <w:r>
        <w:rPr>
          <w:spacing w:val="-1"/>
        </w:rPr>
        <w:t xml:space="preserve"> </w:t>
      </w:r>
      <w:r>
        <w:t>АВ063 – 9</w:t>
      </w:r>
    </w:p>
    <w:p w:rsidR="0048671B" w:rsidRDefault="00E26F05">
      <w:pPr>
        <w:pStyle w:val="a3"/>
        <w:ind w:left="926"/>
      </w:pPr>
      <w:r>
        <w:t>Двигатель</w:t>
      </w:r>
      <w:r>
        <w:rPr>
          <w:spacing w:val="-1"/>
        </w:rPr>
        <w:t xml:space="preserve"> </w:t>
      </w:r>
      <w:r>
        <w:t>трехфазный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</w:p>
    <w:p w:rsidR="0048671B" w:rsidRDefault="00E26F05">
      <w:pPr>
        <w:pStyle w:val="a3"/>
        <w:ind w:left="926" w:right="5162"/>
      </w:pPr>
      <w:r>
        <w:t>Источник</w:t>
      </w:r>
      <w:r>
        <w:rPr>
          <w:spacing w:val="-3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ИЭПП-1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</w:t>
      </w:r>
      <w:r>
        <w:rPr>
          <w:spacing w:val="-57"/>
        </w:rPr>
        <w:t xml:space="preserve"> </w:t>
      </w:r>
      <w:r>
        <w:t>Катушка</w:t>
      </w:r>
      <w:r>
        <w:rPr>
          <w:spacing w:val="-2"/>
        </w:rPr>
        <w:t xml:space="preserve"> </w:t>
      </w:r>
      <w:r>
        <w:t>– 6</w:t>
      </w:r>
    </w:p>
    <w:p w:rsidR="0048671B" w:rsidRDefault="00E26F05">
      <w:pPr>
        <w:pStyle w:val="a3"/>
        <w:ind w:left="926"/>
      </w:pPr>
      <w:proofErr w:type="spellStart"/>
      <w:r>
        <w:t>Люксиметр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</w:p>
    <w:p w:rsidR="0048671B" w:rsidRDefault="00E26F05">
      <w:pPr>
        <w:pStyle w:val="a3"/>
        <w:ind w:left="926" w:right="5812"/>
      </w:pPr>
      <w:r>
        <w:t>Машина постоянного тока – 3</w:t>
      </w:r>
      <w:r>
        <w:rPr>
          <w:spacing w:val="1"/>
        </w:rPr>
        <w:t xml:space="preserve"> </w:t>
      </w:r>
      <w:proofErr w:type="spellStart"/>
      <w:r>
        <w:t>Мегаваттметр</w:t>
      </w:r>
      <w:proofErr w:type="spellEnd"/>
      <w:r>
        <w:t xml:space="preserve"> Д341 – 3</w:t>
      </w:r>
      <w:r>
        <w:rPr>
          <w:spacing w:val="1"/>
        </w:rPr>
        <w:t xml:space="preserve"> </w:t>
      </w:r>
      <w:proofErr w:type="spellStart"/>
      <w:r>
        <w:t>Осцилограф</w:t>
      </w:r>
      <w:proofErr w:type="spellEnd"/>
      <w:r>
        <w:t xml:space="preserve"> Н3013 – 1</w:t>
      </w:r>
      <w:r>
        <w:rPr>
          <w:spacing w:val="1"/>
        </w:rPr>
        <w:t xml:space="preserve"> </w:t>
      </w:r>
      <w:proofErr w:type="spellStart"/>
      <w:r>
        <w:t>Осцилограф</w:t>
      </w:r>
      <w:proofErr w:type="spellEnd"/>
      <w:r>
        <w:t xml:space="preserve"> ОМШ-3м – 4</w:t>
      </w:r>
      <w:r>
        <w:rPr>
          <w:spacing w:val="1"/>
        </w:rPr>
        <w:t xml:space="preserve"> </w:t>
      </w:r>
      <w:r>
        <w:t>Приставка генератор ПГШ-1 – 2</w:t>
      </w:r>
      <w:r>
        <w:rPr>
          <w:spacing w:val="-58"/>
        </w:rPr>
        <w:t xml:space="preserve"> </w:t>
      </w:r>
      <w:r>
        <w:t>Реостат</w:t>
      </w:r>
      <w:r>
        <w:rPr>
          <w:spacing w:val="-1"/>
        </w:rPr>
        <w:t xml:space="preserve"> </w:t>
      </w:r>
      <w:r>
        <w:t>РПШ – 16</w:t>
      </w:r>
    </w:p>
    <w:p w:rsidR="0048671B" w:rsidRDefault="00E26F05">
      <w:pPr>
        <w:pStyle w:val="a3"/>
        <w:spacing w:before="1"/>
        <w:ind w:left="986" w:right="5726" w:hanging="60"/>
        <w:jc w:val="both"/>
      </w:pPr>
      <w:r>
        <w:t>Счетчик секундомер учебный – 1</w:t>
      </w:r>
      <w:r>
        <w:rPr>
          <w:spacing w:val="-57"/>
        </w:rPr>
        <w:t xml:space="preserve"> </w:t>
      </w:r>
      <w:r>
        <w:t>Электронно-лучевая</w:t>
      </w:r>
      <w:r>
        <w:rPr>
          <w:spacing w:val="-2"/>
        </w:rPr>
        <w:t xml:space="preserve"> </w:t>
      </w:r>
      <w:r>
        <w:t>трубка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48671B">
      <w:pPr>
        <w:pStyle w:val="a3"/>
        <w:spacing w:before="5"/>
        <w:rPr>
          <w:sz w:val="36"/>
        </w:rPr>
      </w:pPr>
    </w:p>
    <w:p w:rsidR="0048671B" w:rsidRDefault="00E26F05">
      <w:pPr>
        <w:pStyle w:val="2"/>
        <w:numPr>
          <w:ilvl w:val="1"/>
          <w:numId w:val="5"/>
        </w:numPr>
        <w:tabs>
          <w:tab w:val="left" w:pos="1066"/>
        </w:tabs>
        <w:spacing w:before="1"/>
        <w:ind w:left="1065" w:hanging="421"/>
        <w:jc w:val="both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реализации программы</w:t>
      </w:r>
    </w:p>
    <w:p w:rsidR="0048671B" w:rsidRDefault="00E26F05">
      <w:pPr>
        <w:pStyle w:val="a3"/>
        <w:spacing w:before="132"/>
        <w:ind w:left="218" w:right="221" w:firstLine="708"/>
        <w:jc w:val="both"/>
      </w:pPr>
      <w:r>
        <w:t>Для реализации программы библиотечный фонд образовательной организации имеет</w:t>
      </w:r>
      <w:r>
        <w:rPr>
          <w:spacing w:val="1"/>
        </w:rPr>
        <w:t xml:space="preserve"> </w:t>
      </w:r>
      <w:r>
        <w:t>печатные и/или электронные образовательные и информационные ресурсы, рекомендуемых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использования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48671B" w:rsidRDefault="0048671B">
      <w:pPr>
        <w:jc w:val="both"/>
        <w:sectPr w:rsidR="0048671B">
          <w:footerReference w:type="default" r:id="rId9"/>
          <w:pgSz w:w="11900" w:h="16840"/>
          <w:pgMar w:top="1060" w:right="620" w:bottom="280" w:left="1200" w:header="0" w:footer="0" w:gutter="0"/>
          <w:cols w:space="720"/>
        </w:sectPr>
      </w:pPr>
    </w:p>
    <w:p w:rsidR="0048671B" w:rsidRDefault="00E26F05">
      <w:pPr>
        <w:pStyle w:val="2"/>
        <w:spacing w:before="65" w:line="274" w:lineRule="exact"/>
        <w:ind w:firstLine="0"/>
      </w:pPr>
      <w:r>
        <w:lastRenderedPageBreak/>
        <w:t>Основные</w:t>
      </w:r>
      <w:r>
        <w:rPr>
          <w:spacing w:val="-2"/>
        </w:rPr>
        <w:t xml:space="preserve"> </w:t>
      </w:r>
      <w:r>
        <w:t>источники</w:t>
      </w:r>
    </w:p>
    <w:p w:rsidR="0048671B" w:rsidRDefault="00E26F05">
      <w:pPr>
        <w:pStyle w:val="a4"/>
        <w:numPr>
          <w:ilvl w:val="2"/>
          <w:numId w:val="5"/>
        </w:numPr>
        <w:tabs>
          <w:tab w:val="left" w:pos="1634"/>
          <w:tab w:val="left" w:pos="1635"/>
        </w:tabs>
        <w:spacing w:before="1" w:line="237" w:lineRule="auto"/>
        <w:ind w:right="246" w:firstLine="708"/>
        <w:rPr>
          <w:sz w:val="24"/>
        </w:rPr>
      </w:pPr>
      <w:r>
        <w:rPr>
          <w:color w:val="202428"/>
          <w:sz w:val="24"/>
          <w:shd w:val="clear" w:color="auto" w:fill="F8F9FA"/>
        </w:rPr>
        <w:t xml:space="preserve">Дементьев, Ю. Н. Электротехника и электроника. Электрический </w:t>
      </w:r>
      <w:proofErr w:type="gramStart"/>
      <w:r>
        <w:rPr>
          <w:color w:val="202428"/>
          <w:sz w:val="24"/>
          <w:shd w:val="clear" w:color="auto" w:fill="F8F9FA"/>
        </w:rPr>
        <w:t>привод</w:t>
      </w:r>
      <w:r>
        <w:rPr>
          <w:color w:val="202428"/>
          <w:sz w:val="24"/>
        </w:rPr>
        <w:t xml:space="preserve"> </w:t>
      </w:r>
      <w:r>
        <w:rPr>
          <w:color w:val="202428"/>
          <w:sz w:val="24"/>
          <w:shd w:val="clear" w:color="auto" w:fill="F8F9FA"/>
        </w:rPr>
        <w:t>:</w:t>
      </w:r>
      <w:proofErr w:type="gramEnd"/>
      <w:r>
        <w:rPr>
          <w:color w:val="202428"/>
          <w:spacing w:val="1"/>
          <w:sz w:val="24"/>
        </w:rPr>
        <w:t xml:space="preserve"> </w:t>
      </w:r>
      <w:r>
        <w:rPr>
          <w:color w:val="202428"/>
          <w:sz w:val="24"/>
          <w:shd w:val="clear" w:color="auto" w:fill="F8F9FA"/>
        </w:rPr>
        <w:t xml:space="preserve">учебное пособие для СПО / Ю. Н. Дементьев, А. Ю. Чернышев, И. А. Чернышев ; под </w:t>
      </w:r>
      <w:proofErr w:type="spellStart"/>
      <w:r>
        <w:rPr>
          <w:color w:val="202428"/>
          <w:sz w:val="24"/>
          <w:shd w:val="clear" w:color="auto" w:fill="F8F9FA"/>
        </w:rPr>
        <w:t>редак</w:t>
      </w:r>
      <w:proofErr w:type="spellEnd"/>
      <w:r>
        <w:rPr>
          <w:color w:val="202428"/>
          <w:sz w:val="24"/>
          <w:shd w:val="clear" w:color="auto" w:fill="F8F9FA"/>
        </w:rPr>
        <w:t>-</w:t>
      </w:r>
      <w:r>
        <w:rPr>
          <w:color w:val="202428"/>
          <w:spacing w:val="1"/>
          <w:sz w:val="24"/>
        </w:rPr>
        <w:t xml:space="preserve"> </w:t>
      </w:r>
      <w:proofErr w:type="spellStart"/>
      <w:r>
        <w:rPr>
          <w:color w:val="202428"/>
          <w:sz w:val="24"/>
          <w:shd w:val="clear" w:color="auto" w:fill="F8F9FA"/>
        </w:rPr>
        <w:t>цией</w:t>
      </w:r>
      <w:proofErr w:type="spellEnd"/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Р. Ф.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proofErr w:type="spellStart"/>
      <w:r>
        <w:rPr>
          <w:color w:val="202428"/>
          <w:sz w:val="24"/>
          <w:shd w:val="clear" w:color="auto" w:fill="F8F9FA"/>
        </w:rPr>
        <w:t>Бекишев</w:t>
      </w:r>
      <w:proofErr w:type="spellEnd"/>
      <w:r>
        <w:rPr>
          <w:color w:val="202428"/>
          <w:sz w:val="24"/>
          <w:shd w:val="clear" w:color="auto" w:fill="F8F9FA"/>
        </w:rPr>
        <w:t>.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—</w:t>
      </w:r>
      <w:r>
        <w:rPr>
          <w:color w:val="202428"/>
          <w:spacing w:val="-4"/>
          <w:sz w:val="24"/>
          <w:shd w:val="clear" w:color="auto" w:fill="F8F9FA"/>
        </w:rPr>
        <w:t xml:space="preserve"> </w:t>
      </w:r>
      <w:proofErr w:type="gramStart"/>
      <w:r>
        <w:rPr>
          <w:color w:val="202428"/>
          <w:sz w:val="24"/>
          <w:shd w:val="clear" w:color="auto" w:fill="F8F9FA"/>
        </w:rPr>
        <w:t>Саратов</w:t>
      </w:r>
      <w:r>
        <w:rPr>
          <w:color w:val="202428"/>
          <w:spacing w:val="-2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:</w:t>
      </w:r>
      <w:proofErr w:type="gramEnd"/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Профобразование,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2017.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—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223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c.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—</w:t>
      </w:r>
      <w:r>
        <w:rPr>
          <w:color w:val="202428"/>
          <w:spacing w:val="-1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ISBN</w:t>
      </w:r>
      <w:r>
        <w:rPr>
          <w:color w:val="202428"/>
          <w:spacing w:val="-2"/>
          <w:sz w:val="24"/>
          <w:shd w:val="clear" w:color="auto" w:fill="F8F9FA"/>
        </w:rPr>
        <w:t xml:space="preserve"> </w:t>
      </w:r>
      <w:r>
        <w:rPr>
          <w:color w:val="202428"/>
          <w:sz w:val="24"/>
          <w:shd w:val="clear" w:color="auto" w:fill="F8F9FA"/>
        </w:rPr>
        <w:t>978-5-4488-0144-</w:t>
      </w:r>
      <w:r>
        <w:rPr>
          <w:color w:val="202428"/>
          <w:spacing w:val="-57"/>
          <w:sz w:val="24"/>
        </w:rPr>
        <w:t xml:space="preserve"> </w:t>
      </w:r>
      <w:r>
        <w:rPr>
          <w:color w:val="202428"/>
          <w:sz w:val="24"/>
          <w:shd w:val="clear" w:color="auto" w:fill="F8F9FA"/>
        </w:rPr>
        <w:t xml:space="preserve">0. — </w:t>
      </w:r>
      <w:proofErr w:type="gramStart"/>
      <w:r>
        <w:rPr>
          <w:color w:val="202428"/>
          <w:sz w:val="24"/>
          <w:shd w:val="clear" w:color="auto" w:fill="F8F9FA"/>
        </w:rPr>
        <w:t>Текст :</w:t>
      </w:r>
      <w:proofErr w:type="gramEnd"/>
      <w:r>
        <w:rPr>
          <w:color w:val="202428"/>
          <w:sz w:val="24"/>
          <w:shd w:val="clear" w:color="auto" w:fill="F8F9FA"/>
        </w:rPr>
        <w:t xml:space="preserve"> электронный // Цифровой образовательный ресурс IPR SMART : [сайт]. — URL: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  <w:shd w:val="clear" w:color="auto" w:fill="F8F9FA"/>
        </w:rPr>
        <w:t>https://</w:t>
      </w:r>
      <w:hyperlink r:id="rId10">
        <w:r>
          <w:rPr>
            <w:color w:val="0000FF"/>
            <w:sz w:val="24"/>
            <w:u w:val="single" w:color="0000FF"/>
            <w:shd w:val="clear" w:color="auto" w:fill="F8F9FA"/>
          </w:rPr>
          <w:t>www.iprbookshop.ru/66403.html</w:t>
        </w:r>
      </w:hyperlink>
    </w:p>
    <w:p w:rsidR="0048671B" w:rsidRDefault="0048671B">
      <w:pPr>
        <w:pStyle w:val="a3"/>
        <w:spacing w:before="10"/>
        <w:rPr>
          <w:sz w:val="16"/>
        </w:rPr>
      </w:pPr>
    </w:p>
    <w:p w:rsidR="0048671B" w:rsidRDefault="00E26F05">
      <w:pPr>
        <w:pStyle w:val="2"/>
        <w:numPr>
          <w:ilvl w:val="2"/>
          <w:numId w:val="3"/>
        </w:numPr>
        <w:tabs>
          <w:tab w:val="left" w:pos="1527"/>
        </w:tabs>
        <w:spacing w:line="274" w:lineRule="exact"/>
        <w:ind w:hanging="601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48671B" w:rsidRDefault="002C23E8">
      <w:pPr>
        <w:pStyle w:val="a4"/>
        <w:numPr>
          <w:ilvl w:val="0"/>
          <w:numId w:val="2"/>
        </w:numPr>
        <w:tabs>
          <w:tab w:val="left" w:pos="1108"/>
        </w:tabs>
        <w:ind w:right="220" w:firstLine="708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2012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173990</wp:posOffset>
                </wp:positionV>
                <wp:extent cx="6120765" cy="530860"/>
                <wp:effectExtent l="0" t="0" r="0" b="0"/>
                <wp:wrapNone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765" cy="530860"/>
                        </a:xfrm>
                        <a:custGeom>
                          <a:avLst/>
                          <a:gdLst>
                            <a:gd name="T0" fmla="+- 0 11057 1418"/>
                            <a:gd name="T1" fmla="*/ T0 w 9639"/>
                            <a:gd name="T2" fmla="+- 0 274 274"/>
                            <a:gd name="T3" fmla="*/ 274 h 836"/>
                            <a:gd name="T4" fmla="+- 0 1418 1418"/>
                            <a:gd name="T5" fmla="*/ T4 w 9639"/>
                            <a:gd name="T6" fmla="+- 0 274 274"/>
                            <a:gd name="T7" fmla="*/ 274 h 836"/>
                            <a:gd name="T8" fmla="+- 0 1418 1418"/>
                            <a:gd name="T9" fmla="*/ T8 w 9639"/>
                            <a:gd name="T10" fmla="+- 0 550 274"/>
                            <a:gd name="T11" fmla="*/ 550 h 836"/>
                            <a:gd name="T12" fmla="+- 0 1418 1418"/>
                            <a:gd name="T13" fmla="*/ T12 w 9639"/>
                            <a:gd name="T14" fmla="+- 0 558 274"/>
                            <a:gd name="T15" fmla="*/ 558 h 836"/>
                            <a:gd name="T16" fmla="+- 0 1418 1418"/>
                            <a:gd name="T17" fmla="*/ T16 w 9639"/>
                            <a:gd name="T18" fmla="+- 0 826 274"/>
                            <a:gd name="T19" fmla="*/ 826 h 836"/>
                            <a:gd name="T20" fmla="+- 0 1418 1418"/>
                            <a:gd name="T21" fmla="*/ T20 w 9639"/>
                            <a:gd name="T22" fmla="+- 0 834 274"/>
                            <a:gd name="T23" fmla="*/ 834 h 836"/>
                            <a:gd name="T24" fmla="+- 0 1418 1418"/>
                            <a:gd name="T25" fmla="*/ T24 w 9639"/>
                            <a:gd name="T26" fmla="+- 0 1110 274"/>
                            <a:gd name="T27" fmla="*/ 1110 h 836"/>
                            <a:gd name="T28" fmla="+- 0 11057 1418"/>
                            <a:gd name="T29" fmla="*/ T28 w 9639"/>
                            <a:gd name="T30" fmla="+- 0 1110 274"/>
                            <a:gd name="T31" fmla="*/ 1110 h 836"/>
                            <a:gd name="T32" fmla="+- 0 11057 1418"/>
                            <a:gd name="T33" fmla="*/ T32 w 9639"/>
                            <a:gd name="T34" fmla="+- 0 834 274"/>
                            <a:gd name="T35" fmla="*/ 834 h 836"/>
                            <a:gd name="T36" fmla="+- 0 11057 1418"/>
                            <a:gd name="T37" fmla="*/ T36 w 9639"/>
                            <a:gd name="T38" fmla="+- 0 826 274"/>
                            <a:gd name="T39" fmla="*/ 826 h 836"/>
                            <a:gd name="T40" fmla="+- 0 11057 1418"/>
                            <a:gd name="T41" fmla="*/ T40 w 9639"/>
                            <a:gd name="T42" fmla="+- 0 558 274"/>
                            <a:gd name="T43" fmla="*/ 558 h 836"/>
                            <a:gd name="T44" fmla="+- 0 11057 1418"/>
                            <a:gd name="T45" fmla="*/ T44 w 9639"/>
                            <a:gd name="T46" fmla="+- 0 550 274"/>
                            <a:gd name="T47" fmla="*/ 550 h 836"/>
                            <a:gd name="T48" fmla="+- 0 11057 1418"/>
                            <a:gd name="T49" fmla="*/ T48 w 9639"/>
                            <a:gd name="T50" fmla="+- 0 274 274"/>
                            <a:gd name="T51" fmla="*/ 274 h 8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639" h="836">
                              <a:moveTo>
                                <a:pt x="963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284"/>
                              </a:lnTo>
                              <a:lnTo>
                                <a:pt x="0" y="552"/>
                              </a:lnTo>
                              <a:lnTo>
                                <a:pt x="0" y="560"/>
                              </a:lnTo>
                              <a:lnTo>
                                <a:pt x="0" y="836"/>
                              </a:lnTo>
                              <a:lnTo>
                                <a:pt x="9639" y="836"/>
                              </a:lnTo>
                              <a:lnTo>
                                <a:pt x="9639" y="560"/>
                              </a:lnTo>
                              <a:lnTo>
                                <a:pt x="9639" y="552"/>
                              </a:lnTo>
                              <a:lnTo>
                                <a:pt x="9639" y="284"/>
                              </a:lnTo>
                              <a:lnTo>
                                <a:pt x="9639" y="276"/>
                              </a:lnTo>
                              <a:lnTo>
                                <a:pt x="96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9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39E3" id="Freeform 4" o:spid="_x0000_s1026" style="position:absolute;margin-left:70.9pt;margin-top:13.7pt;width:481.95pt;height:41.8pt;z-index:-161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9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" path="m9639,l,,,276r,8l,552r,8l,836r9639,l9639,560r,-8l9639,284r,-8l9639,xe" fillcolor="#f8f9fa" stroked="f">
                <v:path arrowok="t" o:connecttype="custom" o:connectlocs="6120765,173990;0,173990;0,349250;0,354330;0,524510;0,529590;0,704850;6120765,704850;6120765,529590;6120765,524510;6120765,354330;6120765,349250;6120765,173990" o:connectangles="0,0,0,0,0,0,0,0,0,0,0,0,0"/>
                <w10:wrap anchorx="page"/>
              </v:shape>
            </w:pict>
          </mc:Fallback>
        </mc:AlternateContent>
      </w:r>
      <w:r w:rsidR="00E26F05">
        <w:rPr>
          <w:color w:val="202428"/>
          <w:sz w:val="24"/>
          <w:shd w:val="clear" w:color="auto" w:fill="F8F9FA"/>
        </w:rPr>
        <w:t>Щеглов,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Н.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В.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Электрооборудование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высокого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напряжения и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его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proofErr w:type="gramStart"/>
      <w:r w:rsidR="00E26F05">
        <w:rPr>
          <w:color w:val="202428"/>
          <w:sz w:val="24"/>
          <w:shd w:val="clear" w:color="auto" w:fill="F8F9FA"/>
        </w:rPr>
        <w:t>эксплуатация</w:t>
      </w:r>
      <w:r w:rsidR="00E26F05">
        <w:rPr>
          <w:color w:val="202428"/>
          <w:spacing w:val="1"/>
          <w:sz w:val="24"/>
          <w:shd w:val="clear" w:color="auto" w:fill="F8F9FA"/>
        </w:rPr>
        <w:t xml:space="preserve"> </w:t>
      </w:r>
      <w:r w:rsidR="00E26F05">
        <w:rPr>
          <w:color w:val="202428"/>
          <w:sz w:val="24"/>
          <w:shd w:val="clear" w:color="auto" w:fill="F8F9FA"/>
        </w:rPr>
        <w:t>:</w:t>
      </w:r>
      <w:proofErr w:type="gramEnd"/>
      <w:r w:rsidR="00E26F05">
        <w:rPr>
          <w:color w:val="202428"/>
          <w:spacing w:val="-57"/>
          <w:sz w:val="24"/>
        </w:rPr>
        <w:t xml:space="preserve"> </w:t>
      </w:r>
      <w:r w:rsidR="00E26F05">
        <w:rPr>
          <w:color w:val="202428"/>
          <w:sz w:val="24"/>
        </w:rPr>
        <w:t xml:space="preserve">учебное пособие / Н. В. Щеглов. — </w:t>
      </w:r>
      <w:proofErr w:type="gramStart"/>
      <w:r w:rsidR="00E26F05">
        <w:rPr>
          <w:color w:val="202428"/>
          <w:sz w:val="24"/>
        </w:rPr>
        <w:t>Новосибирск :</w:t>
      </w:r>
      <w:proofErr w:type="gramEnd"/>
      <w:r w:rsidR="00E26F05">
        <w:rPr>
          <w:color w:val="202428"/>
          <w:sz w:val="24"/>
        </w:rPr>
        <w:t xml:space="preserve"> Новосибирский государственный </w:t>
      </w:r>
      <w:proofErr w:type="spellStart"/>
      <w:r w:rsidR="00E26F05">
        <w:rPr>
          <w:color w:val="202428"/>
          <w:sz w:val="24"/>
        </w:rPr>
        <w:t>техни</w:t>
      </w:r>
      <w:proofErr w:type="spellEnd"/>
      <w:r w:rsidR="00E26F05">
        <w:rPr>
          <w:color w:val="202428"/>
          <w:sz w:val="24"/>
        </w:rPr>
        <w:t>-</w:t>
      </w:r>
      <w:r w:rsidR="00E26F05">
        <w:rPr>
          <w:color w:val="202428"/>
          <w:spacing w:val="1"/>
          <w:sz w:val="24"/>
        </w:rPr>
        <w:t xml:space="preserve"> </w:t>
      </w:r>
      <w:proofErr w:type="spellStart"/>
      <w:r w:rsidR="00E26F05">
        <w:rPr>
          <w:color w:val="202428"/>
          <w:sz w:val="24"/>
        </w:rPr>
        <w:t>ческий</w:t>
      </w:r>
      <w:proofErr w:type="spellEnd"/>
      <w:r w:rsidR="00E26F05">
        <w:rPr>
          <w:color w:val="202428"/>
          <w:sz w:val="24"/>
        </w:rPr>
        <w:t xml:space="preserve"> университет, 2017. — 139 c. — ISBN 978-5-7782-3461-1. — </w:t>
      </w:r>
      <w:proofErr w:type="gramStart"/>
      <w:r w:rsidR="00E26F05">
        <w:rPr>
          <w:color w:val="202428"/>
          <w:sz w:val="24"/>
        </w:rPr>
        <w:t>Текст :</w:t>
      </w:r>
      <w:proofErr w:type="gramEnd"/>
      <w:r w:rsidR="00E26F05">
        <w:rPr>
          <w:color w:val="202428"/>
          <w:sz w:val="24"/>
        </w:rPr>
        <w:t xml:space="preserve"> электронный //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Цифровой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образовательный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ресурс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IPR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SMART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: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[сайт].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—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URL:</w:t>
      </w:r>
      <w:r w:rsidR="00E26F05">
        <w:rPr>
          <w:color w:val="0000FF"/>
          <w:spacing w:val="1"/>
          <w:sz w:val="24"/>
        </w:rPr>
        <w:t xml:space="preserve"> </w:t>
      </w:r>
      <w:r w:rsidR="00E26F05">
        <w:rPr>
          <w:color w:val="0000FF"/>
          <w:sz w:val="24"/>
          <w:u w:val="single" w:color="0000FF"/>
          <w:shd w:val="clear" w:color="auto" w:fill="F8F9FA"/>
        </w:rPr>
        <w:t>https://</w:t>
      </w:r>
      <w:hyperlink r:id="rId11">
        <w:r w:rsidR="00E26F05">
          <w:rPr>
            <w:color w:val="0000FF"/>
            <w:sz w:val="24"/>
            <w:u w:val="single" w:color="0000FF"/>
            <w:shd w:val="clear" w:color="auto" w:fill="F8F9FA"/>
          </w:rPr>
          <w:t>www.iprbookshop.ru/91498.html</w:t>
        </w:r>
      </w:hyperlink>
    </w:p>
    <w:p w:rsidR="0048671B" w:rsidRDefault="002C23E8">
      <w:pPr>
        <w:pStyle w:val="a4"/>
        <w:numPr>
          <w:ilvl w:val="0"/>
          <w:numId w:val="2"/>
        </w:numPr>
        <w:tabs>
          <w:tab w:val="left" w:pos="1108"/>
        </w:tabs>
        <w:ind w:right="220" w:firstLine="708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2017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173990</wp:posOffset>
                </wp:positionV>
                <wp:extent cx="6120765" cy="530860"/>
                <wp:effectExtent l="0" t="0" r="0" b="0"/>
                <wp:wrapNone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765" cy="530860"/>
                        </a:xfrm>
                        <a:custGeom>
                          <a:avLst/>
                          <a:gdLst>
                            <a:gd name="T0" fmla="+- 0 11057 1418"/>
                            <a:gd name="T1" fmla="*/ T0 w 9639"/>
                            <a:gd name="T2" fmla="+- 0 274 274"/>
                            <a:gd name="T3" fmla="*/ 274 h 836"/>
                            <a:gd name="T4" fmla="+- 0 1418 1418"/>
                            <a:gd name="T5" fmla="*/ T4 w 9639"/>
                            <a:gd name="T6" fmla="+- 0 274 274"/>
                            <a:gd name="T7" fmla="*/ 274 h 836"/>
                            <a:gd name="T8" fmla="+- 0 1418 1418"/>
                            <a:gd name="T9" fmla="*/ T8 w 9639"/>
                            <a:gd name="T10" fmla="+- 0 550 274"/>
                            <a:gd name="T11" fmla="*/ 550 h 836"/>
                            <a:gd name="T12" fmla="+- 0 1418 1418"/>
                            <a:gd name="T13" fmla="*/ T12 w 9639"/>
                            <a:gd name="T14" fmla="+- 0 558 274"/>
                            <a:gd name="T15" fmla="*/ 558 h 836"/>
                            <a:gd name="T16" fmla="+- 0 1418 1418"/>
                            <a:gd name="T17" fmla="*/ T16 w 9639"/>
                            <a:gd name="T18" fmla="+- 0 826 274"/>
                            <a:gd name="T19" fmla="*/ 826 h 836"/>
                            <a:gd name="T20" fmla="+- 0 1418 1418"/>
                            <a:gd name="T21" fmla="*/ T20 w 9639"/>
                            <a:gd name="T22" fmla="+- 0 834 274"/>
                            <a:gd name="T23" fmla="*/ 834 h 836"/>
                            <a:gd name="T24" fmla="+- 0 1418 1418"/>
                            <a:gd name="T25" fmla="*/ T24 w 9639"/>
                            <a:gd name="T26" fmla="+- 0 1110 274"/>
                            <a:gd name="T27" fmla="*/ 1110 h 836"/>
                            <a:gd name="T28" fmla="+- 0 11057 1418"/>
                            <a:gd name="T29" fmla="*/ T28 w 9639"/>
                            <a:gd name="T30" fmla="+- 0 1110 274"/>
                            <a:gd name="T31" fmla="*/ 1110 h 836"/>
                            <a:gd name="T32" fmla="+- 0 11057 1418"/>
                            <a:gd name="T33" fmla="*/ T32 w 9639"/>
                            <a:gd name="T34" fmla="+- 0 834 274"/>
                            <a:gd name="T35" fmla="*/ 834 h 836"/>
                            <a:gd name="T36" fmla="+- 0 11057 1418"/>
                            <a:gd name="T37" fmla="*/ T36 w 9639"/>
                            <a:gd name="T38" fmla="+- 0 826 274"/>
                            <a:gd name="T39" fmla="*/ 826 h 836"/>
                            <a:gd name="T40" fmla="+- 0 11057 1418"/>
                            <a:gd name="T41" fmla="*/ T40 w 9639"/>
                            <a:gd name="T42" fmla="+- 0 558 274"/>
                            <a:gd name="T43" fmla="*/ 558 h 836"/>
                            <a:gd name="T44" fmla="+- 0 11057 1418"/>
                            <a:gd name="T45" fmla="*/ T44 w 9639"/>
                            <a:gd name="T46" fmla="+- 0 550 274"/>
                            <a:gd name="T47" fmla="*/ 550 h 836"/>
                            <a:gd name="T48" fmla="+- 0 11057 1418"/>
                            <a:gd name="T49" fmla="*/ T48 w 9639"/>
                            <a:gd name="T50" fmla="+- 0 274 274"/>
                            <a:gd name="T51" fmla="*/ 274 h 8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639" h="836">
                              <a:moveTo>
                                <a:pt x="963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284"/>
                              </a:lnTo>
                              <a:lnTo>
                                <a:pt x="0" y="552"/>
                              </a:lnTo>
                              <a:lnTo>
                                <a:pt x="0" y="560"/>
                              </a:lnTo>
                              <a:lnTo>
                                <a:pt x="0" y="836"/>
                              </a:lnTo>
                              <a:lnTo>
                                <a:pt x="9639" y="836"/>
                              </a:lnTo>
                              <a:lnTo>
                                <a:pt x="9639" y="560"/>
                              </a:lnTo>
                              <a:lnTo>
                                <a:pt x="9639" y="552"/>
                              </a:lnTo>
                              <a:lnTo>
                                <a:pt x="9639" y="284"/>
                              </a:lnTo>
                              <a:lnTo>
                                <a:pt x="9639" y="276"/>
                              </a:lnTo>
                              <a:lnTo>
                                <a:pt x="96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9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DCA85" id="Freeform 3" o:spid="_x0000_s1026" style="position:absolute;margin-left:70.9pt;margin-top:13.7pt;width:481.95pt;height:41.8pt;z-index:-1611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9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" path="m9639,l,,,276r,8l,552r,8l,836r9639,l9639,560r,-8l9639,284r,-8l9639,xe" fillcolor="#f8f9fa" stroked="f">
                <v:path arrowok="t" o:connecttype="custom" o:connectlocs="6120765,173990;0,173990;0,349250;0,354330;0,524510;0,529590;0,704850;6120765,704850;6120765,529590;6120765,524510;6120765,354330;6120765,349250;6120765,173990" o:connectangles="0,0,0,0,0,0,0,0,0,0,0,0,0"/>
                <w10:wrap anchorx="page"/>
              </v:shape>
            </w:pict>
          </mc:Fallback>
        </mc:AlternateContent>
      </w:r>
      <w:r w:rsidR="00E26F05">
        <w:rPr>
          <w:color w:val="202428"/>
          <w:sz w:val="24"/>
          <w:shd w:val="clear" w:color="auto" w:fill="F8F9FA"/>
        </w:rPr>
        <w:t xml:space="preserve">Дайнеко, В. А. Технология ремонта и обслуживания </w:t>
      </w:r>
      <w:proofErr w:type="gramStart"/>
      <w:r w:rsidR="00E26F05">
        <w:rPr>
          <w:color w:val="202428"/>
          <w:sz w:val="24"/>
          <w:shd w:val="clear" w:color="auto" w:fill="F8F9FA"/>
        </w:rPr>
        <w:t>электрооборудования :</w:t>
      </w:r>
      <w:proofErr w:type="gramEnd"/>
      <w:r w:rsidR="00E26F05">
        <w:rPr>
          <w:color w:val="202428"/>
          <w:sz w:val="24"/>
          <w:shd w:val="clear" w:color="auto" w:fill="F8F9FA"/>
        </w:rPr>
        <w:t xml:space="preserve"> учебное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 xml:space="preserve">пособие / В. А. Дайнеко. — </w:t>
      </w:r>
      <w:proofErr w:type="gramStart"/>
      <w:r w:rsidR="00E26F05">
        <w:rPr>
          <w:color w:val="202428"/>
          <w:sz w:val="24"/>
        </w:rPr>
        <w:t>Минск :</w:t>
      </w:r>
      <w:proofErr w:type="gramEnd"/>
      <w:r w:rsidR="00E26F05">
        <w:rPr>
          <w:color w:val="202428"/>
          <w:sz w:val="24"/>
        </w:rPr>
        <w:t xml:space="preserve"> Республиканский институт профессионального </w:t>
      </w:r>
      <w:proofErr w:type="spellStart"/>
      <w:r w:rsidR="00E26F05">
        <w:rPr>
          <w:color w:val="202428"/>
          <w:sz w:val="24"/>
        </w:rPr>
        <w:t>образо</w:t>
      </w:r>
      <w:proofErr w:type="spellEnd"/>
      <w:r w:rsidR="00E26F05">
        <w:rPr>
          <w:color w:val="202428"/>
          <w:sz w:val="24"/>
        </w:rPr>
        <w:t>-</w:t>
      </w:r>
      <w:r w:rsidR="00E26F05">
        <w:rPr>
          <w:color w:val="202428"/>
          <w:spacing w:val="1"/>
          <w:sz w:val="24"/>
        </w:rPr>
        <w:t xml:space="preserve"> </w:t>
      </w:r>
      <w:proofErr w:type="spellStart"/>
      <w:r w:rsidR="00E26F05">
        <w:rPr>
          <w:color w:val="202428"/>
          <w:sz w:val="24"/>
        </w:rPr>
        <w:t>вания</w:t>
      </w:r>
      <w:proofErr w:type="spellEnd"/>
      <w:r w:rsidR="00E26F05">
        <w:rPr>
          <w:color w:val="202428"/>
          <w:sz w:val="24"/>
        </w:rPr>
        <w:t xml:space="preserve"> (РИПО), 2017. — 392 c. — ISBN 978-985-503-700-3. — </w:t>
      </w:r>
      <w:proofErr w:type="gramStart"/>
      <w:r w:rsidR="00E26F05">
        <w:rPr>
          <w:color w:val="202428"/>
          <w:sz w:val="24"/>
        </w:rPr>
        <w:t>Текст :</w:t>
      </w:r>
      <w:proofErr w:type="gramEnd"/>
      <w:r w:rsidR="00E26F05">
        <w:rPr>
          <w:color w:val="202428"/>
          <w:sz w:val="24"/>
        </w:rPr>
        <w:t xml:space="preserve"> электронный // Цифро-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вой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образовательный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ресурс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IPR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SMART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: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[сайт].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—</w:t>
      </w:r>
      <w:r w:rsidR="00E26F05">
        <w:rPr>
          <w:color w:val="202428"/>
          <w:spacing w:val="1"/>
          <w:sz w:val="24"/>
        </w:rPr>
        <w:t xml:space="preserve"> </w:t>
      </w:r>
      <w:r w:rsidR="00E26F05">
        <w:rPr>
          <w:color w:val="202428"/>
          <w:sz w:val="24"/>
        </w:rPr>
        <w:t>URL:</w:t>
      </w:r>
      <w:r w:rsidR="00E26F05">
        <w:rPr>
          <w:color w:val="0000FF"/>
          <w:spacing w:val="1"/>
          <w:sz w:val="24"/>
        </w:rPr>
        <w:t xml:space="preserve"> </w:t>
      </w:r>
      <w:r w:rsidR="00E26F05">
        <w:rPr>
          <w:color w:val="0000FF"/>
          <w:sz w:val="24"/>
          <w:u w:val="single" w:color="0000FF"/>
          <w:shd w:val="clear" w:color="auto" w:fill="F8F9FA"/>
        </w:rPr>
        <w:t>https://</w:t>
      </w:r>
      <w:hyperlink r:id="rId12">
        <w:r w:rsidR="00E26F05">
          <w:rPr>
            <w:color w:val="0000FF"/>
            <w:sz w:val="24"/>
            <w:u w:val="single" w:color="0000FF"/>
            <w:shd w:val="clear" w:color="auto" w:fill="F8F9FA"/>
          </w:rPr>
          <w:t>www.iprbookshop.ru/84901.html</w:t>
        </w:r>
      </w:hyperlink>
    </w:p>
    <w:p w:rsidR="0048671B" w:rsidRDefault="0048671B">
      <w:pPr>
        <w:pStyle w:val="a3"/>
        <w:spacing w:before="5"/>
        <w:rPr>
          <w:sz w:val="16"/>
        </w:rPr>
      </w:pPr>
    </w:p>
    <w:p w:rsidR="0048671B" w:rsidRDefault="002C23E8">
      <w:pPr>
        <w:pStyle w:val="2"/>
        <w:numPr>
          <w:ilvl w:val="2"/>
          <w:numId w:val="3"/>
        </w:numPr>
        <w:tabs>
          <w:tab w:val="left" w:pos="1647"/>
        </w:tabs>
        <w:spacing w:line="274" w:lineRule="exact"/>
        <w:ind w:left="1646" w:hanging="601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1350010</wp:posOffset>
                </wp:positionH>
                <wp:positionV relativeFrom="paragraph">
                  <wp:posOffset>53340</wp:posOffset>
                </wp:positionV>
                <wp:extent cx="38100" cy="179705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79705"/>
                        </a:xfrm>
                        <a:prstGeom prst="rect">
                          <a:avLst/>
                        </a:prstGeom>
                        <a:solidFill>
                          <a:srgbClr val="F8F9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67B32" id="Rectangle 2" o:spid="_x0000_s1026" style="position:absolute;margin-left:106.3pt;margin-top:4.2pt;width:3pt;height:14.1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" fillcolor="#f8f9fa" stroked="f">
                <w10:wrap anchorx="page"/>
              </v:rect>
            </w:pict>
          </mc:Fallback>
        </mc:AlternateContent>
      </w:r>
      <w:r w:rsidR="00E26F05">
        <w:t>Электронные</w:t>
      </w:r>
      <w:r w:rsidR="00E26F05">
        <w:rPr>
          <w:spacing w:val="-3"/>
        </w:rPr>
        <w:t xml:space="preserve"> </w:t>
      </w:r>
      <w:r w:rsidR="00E26F05">
        <w:t>издания</w:t>
      </w:r>
      <w:r w:rsidR="00E26F05">
        <w:rPr>
          <w:spacing w:val="-3"/>
        </w:rPr>
        <w:t xml:space="preserve"> </w:t>
      </w:r>
      <w:r w:rsidR="00E26F05">
        <w:t>(электронные</w:t>
      </w:r>
      <w:r w:rsidR="00E26F05">
        <w:rPr>
          <w:spacing w:val="-5"/>
        </w:rPr>
        <w:t xml:space="preserve"> </w:t>
      </w:r>
      <w:r w:rsidR="00E26F05">
        <w:t>ресурсы)</w:t>
      </w:r>
    </w:p>
    <w:p w:rsidR="0048671B" w:rsidRDefault="00E26F05">
      <w:pPr>
        <w:pStyle w:val="a4"/>
        <w:numPr>
          <w:ilvl w:val="0"/>
          <w:numId w:val="1"/>
        </w:numPr>
        <w:tabs>
          <w:tab w:val="left" w:pos="1754"/>
          <w:tab w:val="left" w:pos="1755"/>
        </w:tabs>
        <w:spacing w:line="274" w:lineRule="exact"/>
        <w:ind w:hanging="829"/>
        <w:rPr>
          <w:sz w:val="24"/>
        </w:rPr>
      </w:pPr>
      <w:r>
        <w:rPr>
          <w:sz w:val="24"/>
        </w:rPr>
        <w:t>Электрик</w:t>
      </w:r>
      <w:r>
        <w:rPr>
          <w:spacing w:val="5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ресурс],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3"/>
          <w:sz w:val="24"/>
        </w:rPr>
        <w:t xml:space="preserve"> </w:t>
      </w:r>
      <w:r>
        <w:rPr>
          <w:sz w:val="24"/>
        </w:rPr>
        <w:t>electrik.org/</w:t>
      </w:r>
      <w:proofErr w:type="spellStart"/>
      <w:r>
        <w:rPr>
          <w:sz w:val="24"/>
        </w:rPr>
        <w:t>elbook</w:t>
      </w:r>
      <w:proofErr w:type="spellEnd"/>
      <w:r>
        <w:rPr>
          <w:sz w:val="24"/>
        </w:rPr>
        <w:t>/site2.php</w:t>
      </w:r>
    </w:p>
    <w:p w:rsidR="0048671B" w:rsidRDefault="00E26F05">
      <w:pPr>
        <w:pStyle w:val="a4"/>
        <w:numPr>
          <w:ilvl w:val="0"/>
          <w:numId w:val="1"/>
        </w:numPr>
        <w:tabs>
          <w:tab w:val="left" w:pos="1634"/>
          <w:tab w:val="left" w:pos="1635"/>
          <w:tab w:val="left" w:pos="8887"/>
        </w:tabs>
        <w:ind w:left="218" w:right="219" w:firstLine="708"/>
        <w:rPr>
          <w:sz w:val="24"/>
        </w:rPr>
      </w:pPr>
      <w:r>
        <w:rPr>
          <w:sz w:val="24"/>
        </w:rPr>
        <w:t>Электроснабжение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2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28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z w:val="24"/>
        </w:rPr>
        <w:tab/>
      </w:r>
      <w:r>
        <w:rPr>
          <w:spacing w:val="-1"/>
          <w:sz w:val="24"/>
        </w:rPr>
        <w:t>Электрик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ресурс],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hyperlink r:id="rId13">
        <w:r>
          <w:rPr>
            <w:sz w:val="24"/>
          </w:rPr>
          <w:t>http://www.kgau.ru/distance/2013/et2/007/gl12.htm</w:t>
        </w:r>
      </w:hyperlink>
    </w:p>
    <w:p w:rsidR="0048671B" w:rsidRDefault="0048671B">
      <w:pPr>
        <w:pStyle w:val="a3"/>
        <w:spacing w:before="5"/>
        <w:rPr>
          <w:sz w:val="36"/>
        </w:rPr>
      </w:pPr>
    </w:p>
    <w:p w:rsidR="0048671B" w:rsidRDefault="00E26F05">
      <w:pPr>
        <w:pStyle w:val="2"/>
        <w:spacing w:before="1" w:line="360" w:lineRule="auto"/>
        <w:ind w:left="4730" w:right="523" w:hanging="3836"/>
      </w:pPr>
      <w:r>
        <w:t xml:space="preserve">4. КОНТРОЛЬ И ОЦЕНКА РЕЗУЛЬТАТОВ ОСВОЕНИЯ УЧЕБНОЙ </w:t>
      </w:r>
      <w:proofErr w:type="gramStart"/>
      <w:r>
        <w:t>ДИСЦИ-</w:t>
      </w:r>
      <w:r>
        <w:rPr>
          <w:spacing w:val="-57"/>
        </w:rPr>
        <w:t xml:space="preserve"> </w:t>
      </w:r>
      <w:r>
        <w:t>ПЛИНЫ</w:t>
      </w:r>
      <w:proofErr w:type="gramEnd"/>
    </w:p>
    <w:p w:rsidR="0048671B" w:rsidRDefault="00E26F05">
      <w:pPr>
        <w:pStyle w:val="a3"/>
        <w:ind w:left="218" w:right="217" w:firstLine="708"/>
        <w:jc w:val="both"/>
      </w:pPr>
      <w:r>
        <w:t xml:space="preserve">Контроль и оценка результатов освоения дисциплины осуществляется </w:t>
      </w:r>
      <w:proofErr w:type="spellStart"/>
      <w:proofErr w:type="gramStart"/>
      <w:r>
        <w:t>преподавате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лем</w:t>
      </w:r>
      <w:proofErr w:type="spellEnd"/>
      <w:proofErr w:type="gramEnd"/>
      <w:r>
        <w:t xml:space="preserve"> в процессе проведения практических занятий и лабораторных работ, тестирования,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выполнения обучающимися индивидуальных</w:t>
      </w:r>
      <w:r>
        <w:rPr>
          <w:spacing w:val="1"/>
        </w:rPr>
        <w:t xml:space="preserve"> </w:t>
      </w:r>
      <w:r>
        <w:t>заданий.</w:t>
      </w:r>
    </w:p>
    <w:p w:rsidR="0048671B" w:rsidRDefault="0048671B">
      <w:pPr>
        <w:pStyle w:val="a3"/>
        <w:spacing w:before="1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255"/>
        <w:gridCol w:w="2515"/>
      </w:tblGrid>
      <w:tr w:rsidR="0048671B">
        <w:trPr>
          <w:trHeight w:val="318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5" w:lineRule="exact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515" w:type="dxa"/>
          </w:tcPr>
          <w:p w:rsidR="0048671B" w:rsidRDefault="00E26F05">
            <w:pPr>
              <w:pStyle w:val="TableParagraph"/>
              <w:spacing w:line="275" w:lineRule="exact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48671B">
        <w:trPr>
          <w:trHeight w:val="1463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48671B" w:rsidRDefault="00E26F05">
            <w:pPr>
              <w:pStyle w:val="TableParagraph"/>
              <w:tabs>
                <w:tab w:val="left" w:pos="1022"/>
                <w:tab w:val="left" w:pos="1869"/>
              </w:tabs>
              <w:spacing w:before="36" w:line="276" w:lineRule="auto"/>
              <w:ind w:right="95" w:hanging="1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электриче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 сетей</w:t>
            </w:r>
          </w:p>
        </w:tc>
        <w:tc>
          <w:tcPr>
            <w:tcW w:w="2515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191" w:hanging="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тестирование,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proofErr w:type="gramEnd"/>
            <w:r>
              <w:rPr>
                <w:sz w:val="24"/>
              </w:rPr>
              <w:t xml:space="preserve">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занятий, </w:t>
            </w:r>
            <w:proofErr w:type="spellStart"/>
            <w:r>
              <w:rPr>
                <w:sz w:val="24"/>
              </w:rPr>
              <w:t>лаборатор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48671B" w:rsidRDefault="00E26F05">
            <w:pPr>
              <w:pStyle w:val="TableParagraph"/>
              <w:spacing w:line="276" w:lineRule="auto"/>
              <w:ind w:right="317"/>
              <w:rPr>
                <w:sz w:val="24"/>
              </w:rPr>
            </w:pPr>
            <w:r>
              <w:rPr>
                <w:sz w:val="24"/>
              </w:rPr>
              <w:t>Оценка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сообщений, </w:t>
            </w:r>
            <w:proofErr w:type="spellStart"/>
            <w:r>
              <w:rPr>
                <w:sz w:val="24"/>
              </w:rPr>
              <w:t>рефера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48671B">
        <w:trPr>
          <w:trHeight w:val="1120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8" w:lineRule="auto"/>
              <w:ind w:right="206"/>
              <w:rPr>
                <w:sz w:val="24"/>
              </w:rPr>
            </w:pPr>
            <w:r>
              <w:rPr>
                <w:sz w:val="24"/>
              </w:rPr>
              <w:t xml:space="preserve">Ведёт оперативный учет работы </w:t>
            </w:r>
            <w:proofErr w:type="spellStart"/>
            <w:r>
              <w:rPr>
                <w:sz w:val="24"/>
              </w:rPr>
              <w:t>энер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гетических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2515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2221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Знания :</w:t>
            </w:r>
            <w:proofErr w:type="gramEnd"/>
          </w:p>
          <w:p w:rsidR="0048671B" w:rsidRDefault="00E26F05">
            <w:pPr>
              <w:pStyle w:val="TableParagraph"/>
              <w:tabs>
                <w:tab w:val="left" w:pos="906"/>
                <w:tab w:val="left" w:pos="2639"/>
              </w:tabs>
              <w:spacing w:before="36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Основы электротехники,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ма</w:t>
            </w:r>
            <w:proofErr w:type="spellEnd"/>
            <w:r>
              <w:rPr>
                <w:spacing w:val="-2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шин,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before="43"/>
              <w:rPr>
                <w:sz w:val="24"/>
              </w:rPr>
            </w:pPr>
            <w:proofErr w:type="spellStart"/>
            <w:r>
              <w:rPr>
                <w:sz w:val="24"/>
              </w:rPr>
              <w:t>ствия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трансформаторов,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6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основ </w:t>
            </w:r>
            <w:proofErr w:type="gramStart"/>
            <w:r>
              <w:rPr>
                <w:sz w:val="24"/>
              </w:rPr>
              <w:t>электро-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proofErr w:type="gramEnd"/>
            <w:r>
              <w:rPr>
                <w:sz w:val="24"/>
              </w:rPr>
              <w:t>,</w:t>
            </w:r>
          </w:p>
          <w:p w:rsidR="0048671B" w:rsidRDefault="00E26F05">
            <w:pPr>
              <w:pStyle w:val="TableParagraph"/>
              <w:spacing w:line="276" w:lineRule="auto"/>
              <w:ind w:right="219" w:firstLine="62"/>
              <w:rPr>
                <w:sz w:val="24"/>
              </w:rPr>
            </w:pPr>
            <w:r>
              <w:rPr>
                <w:sz w:val="24"/>
              </w:rPr>
              <w:t xml:space="preserve">устройства и принцип действия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трических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  <w:p w:rsidR="0048671B" w:rsidRDefault="00E26F05">
            <w:pPr>
              <w:pStyle w:val="TableParagraph"/>
              <w:spacing w:line="276" w:lineRule="auto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устройства и принцип действия </w:t>
            </w:r>
            <w:proofErr w:type="gramStart"/>
            <w:r>
              <w:rPr>
                <w:sz w:val="24"/>
              </w:rPr>
              <w:t>транс-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форматоров</w:t>
            </w:r>
            <w:proofErr w:type="gramEnd"/>
            <w:r>
              <w:rPr>
                <w:sz w:val="24"/>
              </w:rPr>
              <w:t>,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515" w:type="dxa"/>
          </w:tcPr>
          <w:p w:rsidR="0048671B" w:rsidRDefault="00E26F05">
            <w:pPr>
              <w:pStyle w:val="TableParagraph"/>
              <w:spacing w:line="276" w:lineRule="auto"/>
              <w:ind w:right="116"/>
              <w:rPr>
                <w:sz w:val="24"/>
              </w:rPr>
            </w:pPr>
            <w:r>
              <w:rPr>
                <w:sz w:val="24"/>
              </w:rPr>
              <w:t>Экспертная оценка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proofErr w:type="spellStart"/>
            <w:r>
              <w:rPr>
                <w:sz w:val="24"/>
              </w:rPr>
              <w:t>наблю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 xml:space="preserve"> за деятельно-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стью</w:t>
            </w:r>
            <w:proofErr w:type="spellEnd"/>
            <w:r>
              <w:rPr>
                <w:sz w:val="24"/>
              </w:rPr>
              <w:t xml:space="preserve"> студента в про-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цессе</w:t>
            </w:r>
            <w:proofErr w:type="spellEnd"/>
            <w:r>
              <w:rPr>
                <w:sz w:val="24"/>
              </w:rPr>
              <w:t xml:space="preserve"> освоения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дисциплины</w:t>
            </w:r>
          </w:p>
        </w:tc>
      </w:tr>
    </w:tbl>
    <w:p w:rsidR="0048671B" w:rsidRDefault="0048671B">
      <w:pPr>
        <w:spacing w:line="276" w:lineRule="auto"/>
        <w:rPr>
          <w:sz w:val="24"/>
        </w:rPr>
        <w:sectPr w:rsidR="0048671B">
          <w:footerReference w:type="default" r:id="rId14"/>
          <w:pgSz w:w="11900" w:h="16840"/>
          <w:pgMar w:top="1340" w:right="620" w:bottom="1160" w:left="1200" w:header="0" w:footer="979" w:gutter="0"/>
          <w:pgNumType w:start="9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255"/>
        <w:gridCol w:w="2515"/>
      </w:tblGrid>
      <w:tr w:rsidR="0048671B">
        <w:trPr>
          <w:trHeight w:val="954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lastRenderedPageBreak/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электроустановками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6" w:lineRule="auto"/>
              <w:ind w:right="191" w:hanging="1"/>
              <w:rPr>
                <w:sz w:val="24"/>
              </w:rPr>
            </w:pPr>
            <w:proofErr w:type="spellStart"/>
            <w:r>
              <w:rPr>
                <w:sz w:val="24"/>
              </w:rPr>
              <w:t>ратуры</w:t>
            </w:r>
            <w:proofErr w:type="spellEnd"/>
            <w:r>
              <w:rPr>
                <w:sz w:val="24"/>
              </w:rPr>
              <w:t xml:space="preserve"> управления электроустановка-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</w:tc>
        <w:tc>
          <w:tcPr>
            <w:tcW w:w="2515" w:type="dxa"/>
          </w:tcPr>
          <w:p w:rsidR="0048671B" w:rsidRDefault="0048671B">
            <w:pPr>
              <w:pStyle w:val="TableParagraph"/>
              <w:ind w:left="0"/>
            </w:pPr>
          </w:p>
        </w:tc>
      </w:tr>
    </w:tbl>
    <w:p w:rsidR="00E26F05" w:rsidRDefault="00E26F05"/>
    <w:sectPr w:rsidR="00E26F05">
      <w:pgSz w:w="11900" w:h="16840"/>
      <w:pgMar w:top="1140" w:right="620" w:bottom="1160" w:left="120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12E" w:rsidRDefault="0065112E">
      <w:r>
        <w:separator/>
      </w:r>
    </w:p>
  </w:endnote>
  <w:endnote w:type="continuationSeparator" w:id="0">
    <w:p w:rsidR="0065112E" w:rsidRDefault="0065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1280" behindDoc="1" locked="0" layoutInCell="1" allowOverlap="1">
              <wp:simplePos x="0" y="0"/>
              <wp:positionH relativeFrom="page">
                <wp:posOffset>4064635</wp:posOffset>
              </wp:positionH>
              <wp:positionV relativeFrom="page">
                <wp:posOffset>9881235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2FCF">
                            <w:rPr>
                              <w:noProof/>
                              <w:w w:val="99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05pt;margin-top:778.05pt;width:12pt;height:15.3pt;z-index:-161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2FCF">
                      <w:rPr>
                        <w:noProof/>
                        <w:w w:val="99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1792" behindDoc="1" locked="0" layoutInCell="1" allowOverlap="1">
              <wp:simplePos x="0" y="0"/>
              <wp:positionH relativeFrom="page">
                <wp:posOffset>5631180</wp:posOffset>
              </wp:positionH>
              <wp:positionV relativeFrom="page">
                <wp:posOffset>6802120</wp:posOffset>
              </wp:positionV>
              <wp:extent cx="15303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2FCF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43.4pt;margin-top:535.6pt;width:12.05pt;height:15.3pt;z-index:-1611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E5sQIAAK8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22FCF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71B" w:rsidRDefault="0048671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2304" behindDoc="1" locked="0" layoutInCell="1" allowOverlap="1">
              <wp:simplePos x="0" y="0"/>
              <wp:positionH relativeFrom="page">
                <wp:posOffset>3846830</wp:posOffset>
              </wp:positionH>
              <wp:positionV relativeFrom="page">
                <wp:posOffset>9881235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2FCF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2.9pt;margin-top:778.05pt;width:18pt;height:15.3pt;z-index:-161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22FCF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12E" w:rsidRDefault="0065112E">
      <w:r>
        <w:separator/>
      </w:r>
    </w:p>
  </w:footnote>
  <w:footnote w:type="continuationSeparator" w:id="0">
    <w:p w:rsidR="0065112E" w:rsidRDefault="00651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C2D66"/>
    <w:multiLevelType w:val="hybridMultilevel"/>
    <w:tmpl w:val="A97EE49A"/>
    <w:lvl w:ilvl="0" w:tplc="823809BC">
      <w:numFmt w:val="bullet"/>
      <w:lvlText w:val="-"/>
      <w:lvlJc w:val="left"/>
      <w:pPr>
        <w:ind w:left="10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EC11B2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2" w:tplc="38544A0A">
      <w:numFmt w:val="bullet"/>
      <w:lvlText w:val="•"/>
      <w:lvlJc w:val="left"/>
      <w:pPr>
        <w:ind w:left="2880" w:hanging="144"/>
      </w:pPr>
      <w:rPr>
        <w:rFonts w:hint="default"/>
        <w:lang w:val="ru-RU" w:eastAsia="en-US" w:bidi="ar-SA"/>
      </w:rPr>
    </w:lvl>
    <w:lvl w:ilvl="3" w:tplc="D37005DA">
      <w:numFmt w:val="bullet"/>
      <w:lvlText w:val="•"/>
      <w:lvlJc w:val="left"/>
      <w:pPr>
        <w:ind w:left="3780" w:hanging="144"/>
      </w:pPr>
      <w:rPr>
        <w:rFonts w:hint="default"/>
        <w:lang w:val="ru-RU" w:eastAsia="en-US" w:bidi="ar-SA"/>
      </w:rPr>
    </w:lvl>
    <w:lvl w:ilvl="4" w:tplc="DA3CBC46">
      <w:numFmt w:val="bullet"/>
      <w:lvlText w:val="•"/>
      <w:lvlJc w:val="left"/>
      <w:pPr>
        <w:ind w:left="4680" w:hanging="144"/>
      </w:pPr>
      <w:rPr>
        <w:rFonts w:hint="default"/>
        <w:lang w:val="ru-RU" w:eastAsia="en-US" w:bidi="ar-SA"/>
      </w:rPr>
    </w:lvl>
    <w:lvl w:ilvl="5" w:tplc="5FF0F79C">
      <w:numFmt w:val="bullet"/>
      <w:lvlText w:val="•"/>
      <w:lvlJc w:val="left"/>
      <w:pPr>
        <w:ind w:left="5580" w:hanging="144"/>
      </w:pPr>
      <w:rPr>
        <w:rFonts w:hint="default"/>
        <w:lang w:val="ru-RU" w:eastAsia="en-US" w:bidi="ar-SA"/>
      </w:rPr>
    </w:lvl>
    <w:lvl w:ilvl="6" w:tplc="C3040C84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7" w:tplc="A81841A4">
      <w:numFmt w:val="bullet"/>
      <w:lvlText w:val="•"/>
      <w:lvlJc w:val="left"/>
      <w:pPr>
        <w:ind w:left="7380" w:hanging="144"/>
      </w:pPr>
      <w:rPr>
        <w:rFonts w:hint="default"/>
        <w:lang w:val="ru-RU" w:eastAsia="en-US" w:bidi="ar-SA"/>
      </w:rPr>
    </w:lvl>
    <w:lvl w:ilvl="8" w:tplc="82E28378">
      <w:numFmt w:val="bullet"/>
      <w:lvlText w:val="•"/>
      <w:lvlJc w:val="left"/>
      <w:pPr>
        <w:ind w:left="8280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6C56911"/>
    <w:multiLevelType w:val="hybridMultilevel"/>
    <w:tmpl w:val="0A3609C4"/>
    <w:lvl w:ilvl="0" w:tplc="FB9AD0EA">
      <w:numFmt w:val="bullet"/>
      <w:lvlText w:val="-"/>
      <w:lvlJc w:val="left"/>
      <w:pPr>
        <w:ind w:left="11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F488BC">
      <w:numFmt w:val="bullet"/>
      <w:lvlText w:val="•"/>
      <w:lvlJc w:val="left"/>
      <w:pPr>
        <w:ind w:left="402" w:hanging="284"/>
      </w:pPr>
      <w:rPr>
        <w:rFonts w:hint="default"/>
        <w:lang w:val="ru-RU" w:eastAsia="en-US" w:bidi="ar-SA"/>
      </w:rPr>
    </w:lvl>
    <w:lvl w:ilvl="2" w:tplc="14601254">
      <w:numFmt w:val="bullet"/>
      <w:lvlText w:val="•"/>
      <w:lvlJc w:val="left"/>
      <w:pPr>
        <w:ind w:left="684" w:hanging="284"/>
      </w:pPr>
      <w:rPr>
        <w:rFonts w:hint="default"/>
        <w:lang w:val="ru-RU" w:eastAsia="en-US" w:bidi="ar-SA"/>
      </w:rPr>
    </w:lvl>
    <w:lvl w:ilvl="3" w:tplc="8D50B3EC">
      <w:numFmt w:val="bullet"/>
      <w:lvlText w:val="•"/>
      <w:lvlJc w:val="left"/>
      <w:pPr>
        <w:ind w:left="966" w:hanging="284"/>
      </w:pPr>
      <w:rPr>
        <w:rFonts w:hint="default"/>
        <w:lang w:val="ru-RU" w:eastAsia="en-US" w:bidi="ar-SA"/>
      </w:rPr>
    </w:lvl>
    <w:lvl w:ilvl="4" w:tplc="D89EAE6E">
      <w:numFmt w:val="bullet"/>
      <w:lvlText w:val="•"/>
      <w:lvlJc w:val="left"/>
      <w:pPr>
        <w:ind w:left="1248" w:hanging="284"/>
      </w:pPr>
      <w:rPr>
        <w:rFonts w:hint="default"/>
        <w:lang w:val="ru-RU" w:eastAsia="en-US" w:bidi="ar-SA"/>
      </w:rPr>
    </w:lvl>
    <w:lvl w:ilvl="5" w:tplc="2774F2EA">
      <w:numFmt w:val="bullet"/>
      <w:lvlText w:val="•"/>
      <w:lvlJc w:val="left"/>
      <w:pPr>
        <w:ind w:left="1530" w:hanging="284"/>
      </w:pPr>
      <w:rPr>
        <w:rFonts w:hint="default"/>
        <w:lang w:val="ru-RU" w:eastAsia="en-US" w:bidi="ar-SA"/>
      </w:rPr>
    </w:lvl>
    <w:lvl w:ilvl="6" w:tplc="BC4C38D0">
      <w:numFmt w:val="bullet"/>
      <w:lvlText w:val="•"/>
      <w:lvlJc w:val="left"/>
      <w:pPr>
        <w:ind w:left="1812" w:hanging="284"/>
      </w:pPr>
      <w:rPr>
        <w:rFonts w:hint="default"/>
        <w:lang w:val="ru-RU" w:eastAsia="en-US" w:bidi="ar-SA"/>
      </w:rPr>
    </w:lvl>
    <w:lvl w:ilvl="7" w:tplc="12BE5B66">
      <w:numFmt w:val="bullet"/>
      <w:lvlText w:val="•"/>
      <w:lvlJc w:val="left"/>
      <w:pPr>
        <w:ind w:left="2094" w:hanging="284"/>
      </w:pPr>
      <w:rPr>
        <w:rFonts w:hint="default"/>
        <w:lang w:val="ru-RU" w:eastAsia="en-US" w:bidi="ar-SA"/>
      </w:rPr>
    </w:lvl>
    <w:lvl w:ilvl="8" w:tplc="D49854B2">
      <w:numFmt w:val="bullet"/>
      <w:lvlText w:val="•"/>
      <w:lvlJc w:val="left"/>
      <w:pPr>
        <w:ind w:left="2376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4650BC4"/>
    <w:multiLevelType w:val="hybridMultilevel"/>
    <w:tmpl w:val="1CB48C2C"/>
    <w:lvl w:ilvl="0" w:tplc="16CCCF12">
      <w:start w:val="1"/>
      <w:numFmt w:val="decimal"/>
      <w:lvlText w:val="%1."/>
      <w:lvlJc w:val="left"/>
      <w:pPr>
        <w:ind w:left="1754" w:hanging="82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660F8">
      <w:numFmt w:val="bullet"/>
      <w:lvlText w:val="•"/>
      <w:lvlJc w:val="left"/>
      <w:pPr>
        <w:ind w:left="2592" w:hanging="828"/>
      </w:pPr>
      <w:rPr>
        <w:rFonts w:hint="default"/>
        <w:lang w:val="ru-RU" w:eastAsia="en-US" w:bidi="ar-SA"/>
      </w:rPr>
    </w:lvl>
    <w:lvl w:ilvl="2" w:tplc="7884F406">
      <w:numFmt w:val="bullet"/>
      <w:lvlText w:val="•"/>
      <w:lvlJc w:val="left"/>
      <w:pPr>
        <w:ind w:left="3424" w:hanging="828"/>
      </w:pPr>
      <w:rPr>
        <w:rFonts w:hint="default"/>
        <w:lang w:val="ru-RU" w:eastAsia="en-US" w:bidi="ar-SA"/>
      </w:rPr>
    </w:lvl>
    <w:lvl w:ilvl="3" w:tplc="10BC5192">
      <w:numFmt w:val="bullet"/>
      <w:lvlText w:val="•"/>
      <w:lvlJc w:val="left"/>
      <w:pPr>
        <w:ind w:left="4256" w:hanging="828"/>
      </w:pPr>
      <w:rPr>
        <w:rFonts w:hint="default"/>
        <w:lang w:val="ru-RU" w:eastAsia="en-US" w:bidi="ar-SA"/>
      </w:rPr>
    </w:lvl>
    <w:lvl w:ilvl="4" w:tplc="B3183C40">
      <w:numFmt w:val="bullet"/>
      <w:lvlText w:val="•"/>
      <w:lvlJc w:val="left"/>
      <w:pPr>
        <w:ind w:left="5088" w:hanging="828"/>
      </w:pPr>
      <w:rPr>
        <w:rFonts w:hint="default"/>
        <w:lang w:val="ru-RU" w:eastAsia="en-US" w:bidi="ar-SA"/>
      </w:rPr>
    </w:lvl>
    <w:lvl w:ilvl="5" w:tplc="F58A463C">
      <w:numFmt w:val="bullet"/>
      <w:lvlText w:val="•"/>
      <w:lvlJc w:val="left"/>
      <w:pPr>
        <w:ind w:left="5920" w:hanging="828"/>
      </w:pPr>
      <w:rPr>
        <w:rFonts w:hint="default"/>
        <w:lang w:val="ru-RU" w:eastAsia="en-US" w:bidi="ar-SA"/>
      </w:rPr>
    </w:lvl>
    <w:lvl w:ilvl="6" w:tplc="CCEE7DFE">
      <w:numFmt w:val="bullet"/>
      <w:lvlText w:val="•"/>
      <w:lvlJc w:val="left"/>
      <w:pPr>
        <w:ind w:left="6752" w:hanging="828"/>
      </w:pPr>
      <w:rPr>
        <w:rFonts w:hint="default"/>
        <w:lang w:val="ru-RU" w:eastAsia="en-US" w:bidi="ar-SA"/>
      </w:rPr>
    </w:lvl>
    <w:lvl w:ilvl="7" w:tplc="1C3C977C">
      <w:numFmt w:val="bullet"/>
      <w:lvlText w:val="•"/>
      <w:lvlJc w:val="left"/>
      <w:pPr>
        <w:ind w:left="7584" w:hanging="828"/>
      </w:pPr>
      <w:rPr>
        <w:rFonts w:hint="default"/>
        <w:lang w:val="ru-RU" w:eastAsia="en-US" w:bidi="ar-SA"/>
      </w:rPr>
    </w:lvl>
    <w:lvl w:ilvl="8" w:tplc="D3B08A44">
      <w:numFmt w:val="bullet"/>
      <w:lvlText w:val="•"/>
      <w:lvlJc w:val="left"/>
      <w:pPr>
        <w:ind w:left="8416" w:hanging="828"/>
      </w:pPr>
      <w:rPr>
        <w:rFonts w:hint="default"/>
        <w:lang w:val="ru-RU" w:eastAsia="en-US" w:bidi="ar-SA"/>
      </w:rPr>
    </w:lvl>
  </w:abstractNum>
  <w:abstractNum w:abstractNumId="3" w15:restartNumberingAfterBreak="0">
    <w:nsid w:val="1BD5602F"/>
    <w:multiLevelType w:val="multilevel"/>
    <w:tmpl w:val="7286EBF6"/>
    <w:lvl w:ilvl="0">
      <w:start w:val="3"/>
      <w:numFmt w:val="decimal"/>
      <w:lvlText w:val="%1"/>
      <w:lvlJc w:val="left"/>
      <w:pPr>
        <w:ind w:left="218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51A02F71"/>
    <w:multiLevelType w:val="multilevel"/>
    <w:tmpl w:val="D26E3F20"/>
    <w:lvl w:ilvl="0">
      <w:start w:val="1"/>
      <w:numFmt w:val="decimal"/>
      <w:lvlText w:val="%1"/>
      <w:lvlJc w:val="left"/>
      <w:pPr>
        <w:ind w:left="92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9" w:hanging="4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4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61A36ECF"/>
    <w:multiLevelType w:val="multilevel"/>
    <w:tmpl w:val="2DEADB60"/>
    <w:lvl w:ilvl="0">
      <w:start w:val="1"/>
      <w:numFmt w:val="decimal"/>
      <w:lvlText w:val="%1."/>
      <w:lvlJc w:val="left"/>
      <w:pPr>
        <w:ind w:left="857" w:hanging="430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47" w:hanging="24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386" w:hanging="4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0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674E74E7"/>
    <w:multiLevelType w:val="hybridMultilevel"/>
    <w:tmpl w:val="2B5CB058"/>
    <w:lvl w:ilvl="0" w:tplc="96523174">
      <w:numFmt w:val="bullet"/>
      <w:lvlText w:val="-"/>
      <w:lvlJc w:val="left"/>
      <w:pPr>
        <w:ind w:left="104" w:hanging="1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5E128E">
      <w:numFmt w:val="bullet"/>
      <w:lvlText w:val="•"/>
      <w:lvlJc w:val="left"/>
      <w:pPr>
        <w:ind w:left="606" w:hanging="147"/>
      </w:pPr>
      <w:rPr>
        <w:rFonts w:hint="default"/>
        <w:lang w:val="ru-RU" w:eastAsia="en-US" w:bidi="ar-SA"/>
      </w:rPr>
    </w:lvl>
    <w:lvl w:ilvl="2" w:tplc="3A5EA6A0">
      <w:numFmt w:val="bullet"/>
      <w:lvlText w:val="•"/>
      <w:lvlJc w:val="left"/>
      <w:pPr>
        <w:ind w:left="1112" w:hanging="147"/>
      </w:pPr>
      <w:rPr>
        <w:rFonts w:hint="default"/>
        <w:lang w:val="ru-RU" w:eastAsia="en-US" w:bidi="ar-SA"/>
      </w:rPr>
    </w:lvl>
    <w:lvl w:ilvl="3" w:tplc="D0EEB434">
      <w:numFmt w:val="bullet"/>
      <w:lvlText w:val="•"/>
      <w:lvlJc w:val="left"/>
      <w:pPr>
        <w:ind w:left="1618" w:hanging="147"/>
      </w:pPr>
      <w:rPr>
        <w:rFonts w:hint="default"/>
        <w:lang w:val="ru-RU" w:eastAsia="en-US" w:bidi="ar-SA"/>
      </w:rPr>
    </w:lvl>
    <w:lvl w:ilvl="4" w:tplc="B7D2A2C2">
      <w:numFmt w:val="bullet"/>
      <w:lvlText w:val="•"/>
      <w:lvlJc w:val="left"/>
      <w:pPr>
        <w:ind w:left="2124" w:hanging="147"/>
      </w:pPr>
      <w:rPr>
        <w:rFonts w:hint="default"/>
        <w:lang w:val="ru-RU" w:eastAsia="en-US" w:bidi="ar-SA"/>
      </w:rPr>
    </w:lvl>
    <w:lvl w:ilvl="5" w:tplc="6FB2726E">
      <w:numFmt w:val="bullet"/>
      <w:lvlText w:val="•"/>
      <w:lvlJc w:val="left"/>
      <w:pPr>
        <w:ind w:left="2630" w:hanging="147"/>
      </w:pPr>
      <w:rPr>
        <w:rFonts w:hint="default"/>
        <w:lang w:val="ru-RU" w:eastAsia="en-US" w:bidi="ar-SA"/>
      </w:rPr>
    </w:lvl>
    <w:lvl w:ilvl="6" w:tplc="5B3A367A">
      <w:numFmt w:val="bullet"/>
      <w:lvlText w:val="•"/>
      <w:lvlJc w:val="left"/>
      <w:pPr>
        <w:ind w:left="3136" w:hanging="147"/>
      </w:pPr>
      <w:rPr>
        <w:rFonts w:hint="default"/>
        <w:lang w:val="ru-RU" w:eastAsia="en-US" w:bidi="ar-SA"/>
      </w:rPr>
    </w:lvl>
    <w:lvl w:ilvl="7" w:tplc="72465826">
      <w:numFmt w:val="bullet"/>
      <w:lvlText w:val="•"/>
      <w:lvlJc w:val="left"/>
      <w:pPr>
        <w:ind w:left="3642" w:hanging="147"/>
      </w:pPr>
      <w:rPr>
        <w:rFonts w:hint="default"/>
        <w:lang w:val="ru-RU" w:eastAsia="en-US" w:bidi="ar-SA"/>
      </w:rPr>
    </w:lvl>
    <w:lvl w:ilvl="8" w:tplc="161EEC90">
      <w:numFmt w:val="bullet"/>
      <w:lvlText w:val="•"/>
      <w:lvlJc w:val="left"/>
      <w:pPr>
        <w:ind w:left="4148" w:hanging="147"/>
      </w:pPr>
      <w:rPr>
        <w:rFonts w:hint="default"/>
        <w:lang w:val="ru-RU" w:eastAsia="en-US" w:bidi="ar-SA"/>
      </w:rPr>
    </w:lvl>
  </w:abstractNum>
  <w:abstractNum w:abstractNumId="7" w15:restartNumberingAfterBreak="0">
    <w:nsid w:val="6CA242E2"/>
    <w:multiLevelType w:val="hybridMultilevel"/>
    <w:tmpl w:val="19F41B4A"/>
    <w:lvl w:ilvl="0" w:tplc="25D480DE">
      <w:start w:val="1"/>
      <w:numFmt w:val="decimal"/>
      <w:lvlText w:val="%1."/>
      <w:lvlJc w:val="left"/>
      <w:pPr>
        <w:ind w:left="218" w:hanging="181"/>
        <w:jc w:val="left"/>
      </w:pPr>
      <w:rPr>
        <w:rFonts w:ascii="Times New Roman" w:eastAsia="Times New Roman" w:hAnsi="Times New Roman" w:cs="Times New Roman" w:hint="default"/>
        <w:color w:val="202428"/>
        <w:w w:val="99"/>
        <w:sz w:val="22"/>
        <w:szCs w:val="22"/>
        <w:shd w:val="clear" w:color="auto" w:fill="F8F9FA"/>
        <w:lang w:val="ru-RU" w:eastAsia="en-US" w:bidi="ar-SA"/>
      </w:rPr>
    </w:lvl>
    <w:lvl w:ilvl="1" w:tplc="2BFE3C9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CC58C868">
      <w:numFmt w:val="bullet"/>
      <w:lvlText w:val="•"/>
      <w:lvlJc w:val="left"/>
      <w:pPr>
        <w:ind w:left="2192" w:hanging="181"/>
      </w:pPr>
      <w:rPr>
        <w:rFonts w:hint="default"/>
        <w:lang w:val="ru-RU" w:eastAsia="en-US" w:bidi="ar-SA"/>
      </w:rPr>
    </w:lvl>
    <w:lvl w:ilvl="3" w:tplc="D29C64CE">
      <w:numFmt w:val="bullet"/>
      <w:lvlText w:val="•"/>
      <w:lvlJc w:val="left"/>
      <w:pPr>
        <w:ind w:left="3178" w:hanging="181"/>
      </w:pPr>
      <w:rPr>
        <w:rFonts w:hint="default"/>
        <w:lang w:val="ru-RU" w:eastAsia="en-US" w:bidi="ar-SA"/>
      </w:rPr>
    </w:lvl>
    <w:lvl w:ilvl="4" w:tplc="8B6C1588">
      <w:numFmt w:val="bullet"/>
      <w:lvlText w:val="•"/>
      <w:lvlJc w:val="left"/>
      <w:pPr>
        <w:ind w:left="4164" w:hanging="181"/>
      </w:pPr>
      <w:rPr>
        <w:rFonts w:hint="default"/>
        <w:lang w:val="ru-RU" w:eastAsia="en-US" w:bidi="ar-SA"/>
      </w:rPr>
    </w:lvl>
    <w:lvl w:ilvl="5" w:tplc="48D69858">
      <w:numFmt w:val="bullet"/>
      <w:lvlText w:val="•"/>
      <w:lvlJc w:val="left"/>
      <w:pPr>
        <w:ind w:left="5150" w:hanging="181"/>
      </w:pPr>
      <w:rPr>
        <w:rFonts w:hint="default"/>
        <w:lang w:val="ru-RU" w:eastAsia="en-US" w:bidi="ar-SA"/>
      </w:rPr>
    </w:lvl>
    <w:lvl w:ilvl="6" w:tplc="074AEFDA">
      <w:numFmt w:val="bullet"/>
      <w:lvlText w:val="•"/>
      <w:lvlJc w:val="left"/>
      <w:pPr>
        <w:ind w:left="6136" w:hanging="181"/>
      </w:pPr>
      <w:rPr>
        <w:rFonts w:hint="default"/>
        <w:lang w:val="ru-RU" w:eastAsia="en-US" w:bidi="ar-SA"/>
      </w:rPr>
    </w:lvl>
    <w:lvl w:ilvl="7" w:tplc="0A4C4642">
      <w:numFmt w:val="bullet"/>
      <w:lvlText w:val="•"/>
      <w:lvlJc w:val="left"/>
      <w:pPr>
        <w:ind w:left="7122" w:hanging="181"/>
      </w:pPr>
      <w:rPr>
        <w:rFonts w:hint="default"/>
        <w:lang w:val="ru-RU" w:eastAsia="en-US" w:bidi="ar-SA"/>
      </w:rPr>
    </w:lvl>
    <w:lvl w:ilvl="8" w:tplc="DDF23CCC">
      <w:numFmt w:val="bullet"/>
      <w:lvlText w:val="•"/>
      <w:lvlJc w:val="left"/>
      <w:pPr>
        <w:ind w:left="8108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73AC68E5"/>
    <w:multiLevelType w:val="multilevel"/>
    <w:tmpl w:val="9D6240E2"/>
    <w:lvl w:ilvl="0">
      <w:start w:val="3"/>
      <w:numFmt w:val="decimal"/>
      <w:lvlText w:val="%1"/>
      <w:lvlJc w:val="left"/>
      <w:pPr>
        <w:ind w:left="1526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6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526" w:hanging="60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6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1B"/>
    <w:rsid w:val="0018612B"/>
    <w:rsid w:val="001B3557"/>
    <w:rsid w:val="002C23E8"/>
    <w:rsid w:val="003A7269"/>
    <w:rsid w:val="0048671B"/>
    <w:rsid w:val="00590932"/>
    <w:rsid w:val="0065112E"/>
    <w:rsid w:val="00787B56"/>
    <w:rsid w:val="008C3415"/>
    <w:rsid w:val="00B319B3"/>
    <w:rsid w:val="00B63F62"/>
    <w:rsid w:val="00D90A3D"/>
    <w:rsid w:val="00DF7C45"/>
    <w:rsid w:val="00E22FCF"/>
    <w:rsid w:val="00E26F05"/>
    <w:rsid w:val="00F7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56EFC"/>
  <w15:docId w15:val="{DFF294C0-DB85-4DC8-AABB-C6DAC549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285" w:right="863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926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pPr>
      <w:ind w:left="1070" w:hanging="14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1B355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gau.ru/distance/2013/et2/007/gl12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iprbookshop.ru/84901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1498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66403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&lt;4D6963726F736F667420576F7264202D2032372E20CECF2E30332E20CEF1EDEEE2FB20FDEBE5EAF2F0EEF2E5F5EDE8EAE8&gt;</vt:lpstr>
    </vt:vector>
  </TitlesOfParts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&lt;4D6963726F736F667420576F7264202D2032372E20CECF2E30332E20CEF1EDEEE2FB20FDEBE5EAF2F0EEF2E5F5EDE8EAE8&gt;</dc:title>
  <dc:creator>&lt;D1EBE8E6&gt;</dc:creator>
  <cp:lastModifiedBy>512</cp:lastModifiedBy>
  <cp:revision>4</cp:revision>
  <dcterms:created xsi:type="dcterms:W3CDTF">2023-09-05T06:31:00Z</dcterms:created>
  <dcterms:modified xsi:type="dcterms:W3CDTF">2023-09-06T10:42:00Z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2022-09-17T00:00:00Z</vt:filetime>
  </property>
</Properties>
</file>